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FBC0" w14:textId="1E432732" w:rsidR="00263CC6" w:rsidRPr="00452EF5" w:rsidRDefault="00715BE0" w:rsidP="00263CC6">
      <w:pPr>
        <w:jc w:val="center"/>
        <w:rPr>
          <w:rFonts w:ascii="Arial" w:hAnsi="Arial" w:cs="Arial"/>
          <w:b/>
        </w:rPr>
      </w:pPr>
      <w:r>
        <w:rPr>
          <w:noProof/>
        </w:rPr>
        <w:drawing>
          <wp:inline distT="0" distB="0" distL="0" distR="0" wp14:anchorId="11436A6E" wp14:editId="6256B974">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44EBFBF8" w14:textId="76270ADC" w:rsidR="00DC4180" w:rsidRPr="00715BE0" w:rsidRDefault="00F532FB" w:rsidP="00715BE0">
      <w:pPr>
        <w:jc w:val="center"/>
        <w:rPr>
          <w:rFonts w:ascii="Arial Nova" w:hAnsi="Arial Nova" w:cs="Arial"/>
          <w:b/>
          <w:color w:val="31849B" w:themeColor="accent5" w:themeShade="BF"/>
          <w:sz w:val="40"/>
          <w:szCs w:val="40"/>
        </w:rPr>
      </w:pPr>
      <w:r w:rsidRPr="00715BE0">
        <w:rPr>
          <w:rFonts w:ascii="Arial Nova" w:hAnsi="Arial Nova" w:cs="Arial"/>
          <w:b/>
          <w:color w:val="31849B" w:themeColor="accent5" w:themeShade="BF"/>
          <w:sz w:val="40"/>
          <w:szCs w:val="40"/>
        </w:rPr>
        <w:t>Data Protection Policy</w:t>
      </w:r>
      <w:r w:rsidR="00DC4180" w:rsidRPr="00715BE0">
        <w:rPr>
          <w:rFonts w:ascii="Arial Nova" w:hAnsi="Arial Nova" w:cs="Arial"/>
          <w:b/>
          <w:color w:val="31849B" w:themeColor="accent5" w:themeShade="BF"/>
          <w:sz w:val="40"/>
          <w:szCs w:val="40"/>
        </w:rPr>
        <w:t xml:space="preserve"> </w:t>
      </w:r>
    </w:p>
    <w:p w14:paraId="77BDEC70" w14:textId="77777777" w:rsidR="007C4372" w:rsidRPr="00452EF5" w:rsidRDefault="007C4372" w:rsidP="00DC4180">
      <w:pPr>
        <w:widowControl w:val="0"/>
        <w:autoSpaceDE w:val="0"/>
        <w:autoSpaceDN w:val="0"/>
        <w:adjustRightInd w:val="0"/>
        <w:jc w:val="both"/>
        <w:rPr>
          <w:rFonts w:ascii="Arial" w:hAnsi="Arial" w:cs="Arial"/>
          <w:b/>
          <w:lang w:val="en-US"/>
        </w:rPr>
      </w:pPr>
    </w:p>
    <w:p w14:paraId="2C2E2BF7" w14:textId="67E658BC" w:rsidR="00DC4180" w:rsidRDefault="00FA3432" w:rsidP="00DC4180">
      <w:pPr>
        <w:widowControl w:val="0"/>
        <w:autoSpaceDE w:val="0"/>
        <w:autoSpaceDN w:val="0"/>
        <w:adjustRightInd w:val="0"/>
        <w:jc w:val="both"/>
        <w:rPr>
          <w:rFonts w:ascii="Arial" w:hAnsi="Arial" w:cs="Arial"/>
          <w:sz w:val="22"/>
          <w:szCs w:val="22"/>
          <w:lang w:val="en-US"/>
        </w:rPr>
      </w:pPr>
      <w:r w:rsidRPr="00FB0E50">
        <w:rPr>
          <w:rFonts w:ascii="Arial" w:hAnsi="Arial" w:cs="Arial"/>
          <w:sz w:val="22"/>
          <w:szCs w:val="22"/>
          <w:lang w:val="en-US"/>
        </w:rPr>
        <w:t xml:space="preserve">Boleskine Community Care (BCC) is committed to meetings its responsibilities under the </w:t>
      </w:r>
      <w:r w:rsidR="00715BE0" w:rsidRPr="00FB0E50">
        <w:rPr>
          <w:rFonts w:ascii="Arial" w:hAnsi="Arial" w:cs="Arial"/>
          <w:sz w:val="22"/>
          <w:szCs w:val="22"/>
          <w:lang w:val="en-US"/>
        </w:rPr>
        <w:t>UK Data Protection Act</w:t>
      </w:r>
      <w:r w:rsidR="00FB0E50" w:rsidRPr="00FB0E50">
        <w:rPr>
          <w:rFonts w:ascii="Arial" w:hAnsi="Arial" w:cs="Arial"/>
          <w:sz w:val="22"/>
          <w:szCs w:val="22"/>
          <w:lang w:val="en-US"/>
        </w:rPr>
        <w:t xml:space="preserve"> 2018 (UKDPA) and subsequent amendments therein enacted</w:t>
      </w:r>
      <w:r w:rsidRPr="00FB0E50">
        <w:rPr>
          <w:rFonts w:ascii="Arial" w:hAnsi="Arial" w:cs="Arial"/>
          <w:sz w:val="22"/>
          <w:szCs w:val="22"/>
          <w:lang w:val="en-US"/>
        </w:rPr>
        <w:t>.</w:t>
      </w:r>
    </w:p>
    <w:p w14:paraId="0AE716DE" w14:textId="623ADC40" w:rsidR="00FB0E50" w:rsidRPr="00FB0E50" w:rsidRDefault="00FB0E50" w:rsidP="00DC4180">
      <w:pPr>
        <w:widowControl w:val="0"/>
        <w:autoSpaceDE w:val="0"/>
        <w:autoSpaceDN w:val="0"/>
        <w:adjustRightInd w:val="0"/>
        <w:jc w:val="both"/>
        <w:rPr>
          <w:rFonts w:ascii="Arial" w:hAnsi="Arial" w:cs="Arial"/>
          <w:sz w:val="22"/>
          <w:szCs w:val="22"/>
          <w:lang w:val="en-US"/>
        </w:rPr>
      </w:pPr>
      <w:r>
        <w:rPr>
          <w:rFonts w:ascii="Arial" w:hAnsi="Arial" w:cs="Arial"/>
          <w:sz w:val="22"/>
          <w:szCs w:val="22"/>
          <w:lang w:val="en-US"/>
        </w:rPr>
        <w:t>A responsible person shall be appointed by the Trustees with the authority to maintain the Charity’s on-going compliance with this policy and relevant legislation as so defined.</w:t>
      </w:r>
    </w:p>
    <w:p w14:paraId="02597887" w14:textId="77777777" w:rsidR="00DC4180" w:rsidRPr="00452EF5" w:rsidRDefault="00DC4180" w:rsidP="00DC4180">
      <w:pPr>
        <w:widowControl w:val="0"/>
        <w:autoSpaceDE w:val="0"/>
        <w:autoSpaceDN w:val="0"/>
        <w:adjustRightInd w:val="0"/>
        <w:jc w:val="both"/>
        <w:rPr>
          <w:rFonts w:ascii="Arial" w:hAnsi="Arial" w:cs="Arial"/>
          <w:b/>
          <w:lang w:val="en-US"/>
        </w:rPr>
      </w:pPr>
    </w:p>
    <w:p w14:paraId="3D7185B2" w14:textId="3DF9FB35" w:rsidR="00DC4180" w:rsidRPr="00FB0E50" w:rsidRDefault="00FA3432" w:rsidP="006814BC">
      <w:pPr>
        <w:widowControl w:val="0"/>
        <w:autoSpaceDE w:val="0"/>
        <w:autoSpaceDN w:val="0"/>
        <w:adjustRightInd w:val="0"/>
        <w:jc w:val="both"/>
        <w:rPr>
          <w:rFonts w:ascii="Arial Nova" w:hAnsi="Arial Nova" w:cs="Arial"/>
          <w:b/>
          <w:color w:val="92CDDC" w:themeColor="accent5" w:themeTint="99"/>
          <w:lang w:val="en-US"/>
        </w:rPr>
      </w:pPr>
      <w:r w:rsidRPr="00FB0E50">
        <w:rPr>
          <w:rFonts w:ascii="Arial Nova" w:hAnsi="Arial Nova" w:cs="Arial"/>
          <w:b/>
          <w:color w:val="92CDDC" w:themeColor="accent5" w:themeTint="99"/>
          <w:lang w:val="en-US"/>
        </w:rPr>
        <w:t>D</w:t>
      </w:r>
      <w:r w:rsidR="00FB0E50" w:rsidRPr="00FB0E50">
        <w:rPr>
          <w:rFonts w:ascii="Arial Nova" w:hAnsi="Arial Nova" w:cs="Arial"/>
          <w:b/>
          <w:color w:val="92CDDC" w:themeColor="accent5" w:themeTint="99"/>
          <w:lang w:val="en-US"/>
        </w:rPr>
        <w:t>ATA PROTECTION PRINCIPLES</w:t>
      </w:r>
    </w:p>
    <w:p w14:paraId="0F742CCF" w14:textId="61E34BF8" w:rsidR="00FA3432" w:rsidRPr="00BE24FF" w:rsidRDefault="00FA3432" w:rsidP="006814BC">
      <w:pPr>
        <w:widowControl w:val="0"/>
        <w:autoSpaceDE w:val="0"/>
        <w:autoSpaceDN w:val="0"/>
        <w:adjustRightInd w:val="0"/>
        <w:jc w:val="both"/>
        <w:rPr>
          <w:rFonts w:ascii="Arial" w:hAnsi="Arial" w:cs="Arial"/>
          <w:sz w:val="22"/>
          <w:szCs w:val="22"/>
          <w:lang w:val="en-US"/>
        </w:rPr>
      </w:pPr>
      <w:r w:rsidRPr="00BE24FF">
        <w:rPr>
          <w:rFonts w:ascii="Arial" w:hAnsi="Arial" w:cs="Arial"/>
          <w:sz w:val="22"/>
          <w:szCs w:val="22"/>
          <w:lang w:val="en-US"/>
        </w:rPr>
        <w:t xml:space="preserve">BCC </w:t>
      </w:r>
      <w:r w:rsidR="001E7DB6" w:rsidRPr="00BE24FF">
        <w:rPr>
          <w:rFonts w:ascii="Arial" w:hAnsi="Arial" w:cs="Arial"/>
          <w:sz w:val="22"/>
          <w:szCs w:val="22"/>
          <w:lang w:val="en-US"/>
        </w:rPr>
        <w:t>shall</w:t>
      </w:r>
      <w:r w:rsidRPr="00BE24FF">
        <w:rPr>
          <w:rFonts w:ascii="Arial" w:hAnsi="Arial" w:cs="Arial"/>
          <w:sz w:val="22"/>
          <w:szCs w:val="22"/>
          <w:lang w:val="en-US"/>
        </w:rPr>
        <w:t xml:space="preserve"> process</w:t>
      </w:r>
      <w:r w:rsidR="001E7DB6" w:rsidRPr="00BE24FF">
        <w:rPr>
          <w:rFonts w:ascii="Arial" w:hAnsi="Arial" w:cs="Arial"/>
          <w:sz w:val="22"/>
          <w:szCs w:val="22"/>
          <w:lang w:val="en-US"/>
        </w:rPr>
        <w:t xml:space="preserve"> </w:t>
      </w:r>
      <w:r w:rsidRPr="00BE24FF">
        <w:rPr>
          <w:rFonts w:ascii="Arial" w:hAnsi="Arial" w:cs="Arial"/>
          <w:sz w:val="22"/>
          <w:szCs w:val="22"/>
          <w:lang w:val="en-US"/>
        </w:rPr>
        <w:t xml:space="preserve">data in accordance with the </w:t>
      </w:r>
      <w:r w:rsidR="00FB0E50" w:rsidRPr="00BE24FF">
        <w:rPr>
          <w:rFonts w:ascii="Arial" w:hAnsi="Arial" w:cs="Arial"/>
          <w:sz w:val="22"/>
          <w:szCs w:val="22"/>
          <w:lang w:val="en-US"/>
        </w:rPr>
        <w:t>current UKDPA legislation</w:t>
      </w:r>
      <w:r w:rsidRPr="00BE24FF">
        <w:rPr>
          <w:rFonts w:ascii="Arial" w:hAnsi="Arial" w:cs="Arial"/>
          <w:sz w:val="22"/>
          <w:szCs w:val="22"/>
          <w:lang w:val="en-US"/>
        </w:rPr>
        <w:t xml:space="preserve">. </w:t>
      </w:r>
      <w:r w:rsidR="00FB0E50" w:rsidRPr="00BE24FF">
        <w:rPr>
          <w:rFonts w:ascii="Arial" w:hAnsi="Arial" w:cs="Arial"/>
          <w:sz w:val="22"/>
          <w:szCs w:val="22"/>
          <w:lang w:val="en-US"/>
        </w:rPr>
        <w:t>This</w:t>
      </w:r>
      <w:r w:rsidRPr="00BE24FF">
        <w:rPr>
          <w:rFonts w:ascii="Arial" w:hAnsi="Arial" w:cs="Arial"/>
          <w:sz w:val="22"/>
          <w:szCs w:val="22"/>
          <w:lang w:val="en-US"/>
        </w:rPr>
        <w:t xml:space="preserve"> requires that personal data shall be:</w:t>
      </w:r>
    </w:p>
    <w:p w14:paraId="30957355" w14:textId="77777777" w:rsidR="00FA3432" w:rsidRPr="00BE24FF" w:rsidRDefault="00FA3432" w:rsidP="006814BC">
      <w:pPr>
        <w:widowControl w:val="0"/>
        <w:autoSpaceDE w:val="0"/>
        <w:autoSpaceDN w:val="0"/>
        <w:adjustRightInd w:val="0"/>
        <w:jc w:val="both"/>
        <w:rPr>
          <w:rFonts w:ascii="Arial" w:hAnsi="Arial" w:cs="Arial"/>
          <w:sz w:val="22"/>
          <w:szCs w:val="22"/>
          <w:lang w:val="en-US"/>
        </w:rPr>
      </w:pPr>
    </w:p>
    <w:p w14:paraId="1D33FC58" w14:textId="14DEE758" w:rsidR="00FA3432" w:rsidRPr="00BE24FF" w:rsidRDefault="008026BB" w:rsidP="001E7DB6">
      <w:pPr>
        <w:pStyle w:val="ListParagraph"/>
        <w:widowControl w:val="0"/>
        <w:numPr>
          <w:ilvl w:val="0"/>
          <w:numId w:val="4"/>
        </w:numPr>
        <w:autoSpaceDE w:val="0"/>
        <w:autoSpaceDN w:val="0"/>
        <w:adjustRightInd w:val="0"/>
        <w:ind w:left="714" w:hanging="357"/>
        <w:jc w:val="both"/>
        <w:rPr>
          <w:rFonts w:ascii="Arial" w:hAnsi="Arial" w:cs="Arial"/>
          <w:lang w:val="en-US"/>
        </w:rPr>
      </w:pPr>
      <w:r w:rsidRPr="00BE24FF">
        <w:rPr>
          <w:rFonts w:ascii="Arial" w:hAnsi="Arial" w:cs="Arial"/>
          <w:lang w:val="en-US"/>
        </w:rPr>
        <w:t>P</w:t>
      </w:r>
      <w:r w:rsidR="00FA3432" w:rsidRPr="00BE24FF">
        <w:rPr>
          <w:rFonts w:ascii="Arial" w:hAnsi="Arial" w:cs="Arial"/>
          <w:lang w:val="en-US"/>
        </w:rPr>
        <w:t>rocessed</w:t>
      </w:r>
      <w:r w:rsidRPr="00BE24FF">
        <w:rPr>
          <w:rFonts w:ascii="Arial" w:hAnsi="Arial" w:cs="Arial"/>
          <w:lang w:val="en-US"/>
        </w:rPr>
        <w:t xml:space="preserve"> lawfully, fairly and in a transparent manner in relation to </w:t>
      </w:r>
      <w:r w:rsidR="00E4256F" w:rsidRPr="00BE24FF">
        <w:rPr>
          <w:rFonts w:ascii="Arial" w:hAnsi="Arial" w:cs="Arial"/>
          <w:lang w:val="en-US"/>
        </w:rPr>
        <w:t>individuals.</w:t>
      </w:r>
    </w:p>
    <w:p w14:paraId="185CD4DA" w14:textId="1B85D1E5" w:rsidR="008026BB" w:rsidRPr="00BE24FF" w:rsidRDefault="008026BB" w:rsidP="001E7DB6">
      <w:pPr>
        <w:pStyle w:val="ListParagraph"/>
        <w:widowControl w:val="0"/>
        <w:numPr>
          <w:ilvl w:val="0"/>
          <w:numId w:val="4"/>
        </w:numPr>
        <w:autoSpaceDE w:val="0"/>
        <w:autoSpaceDN w:val="0"/>
        <w:adjustRightInd w:val="0"/>
        <w:ind w:left="714" w:hanging="357"/>
        <w:jc w:val="both"/>
        <w:rPr>
          <w:rFonts w:ascii="Arial" w:hAnsi="Arial" w:cs="Arial"/>
          <w:lang w:val="en-US"/>
        </w:rPr>
      </w:pPr>
      <w:r w:rsidRPr="00BE24FF">
        <w:rPr>
          <w:rFonts w:ascii="Arial" w:hAnsi="Arial" w:cs="Arial"/>
          <w:lang w:val="en-US"/>
        </w:rPr>
        <w:t>Collected for specified, explicit and legitimate purposes and not further processed in a manner that is incompatible with those purposes</w:t>
      </w:r>
      <w:r w:rsidR="001E7DB6" w:rsidRPr="00BE24FF">
        <w:rPr>
          <w:rFonts w:ascii="Arial" w:hAnsi="Arial" w:cs="Arial"/>
          <w:lang w:val="en-US"/>
        </w:rPr>
        <w:t>. Fu</w:t>
      </w:r>
      <w:r w:rsidRPr="00BE24FF">
        <w:rPr>
          <w:rFonts w:ascii="Arial" w:hAnsi="Arial" w:cs="Arial"/>
          <w:lang w:val="en-US"/>
        </w:rPr>
        <w:t xml:space="preserve">rther processing for archiving purposes in the public interest, scientific or historical research purposes or statistical purposes shall not </w:t>
      </w:r>
      <w:proofErr w:type="gramStart"/>
      <w:r w:rsidRPr="00BE24FF">
        <w:rPr>
          <w:rFonts w:ascii="Arial" w:hAnsi="Arial" w:cs="Arial"/>
          <w:lang w:val="en-US"/>
        </w:rPr>
        <w:t>be considered to be</w:t>
      </w:r>
      <w:proofErr w:type="gramEnd"/>
      <w:r w:rsidRPr="00BE24FF">
        <w:rPr>
          <w:rFonts w:ascii="Arial" w:hAnsi="Arial" w:cs="Arial"/>
          <w:lang w:val="en-US"/>
        </w:rPr>
        <w:t xml:space="preserve"> incompatible with the initial </w:t>
      </w:r>
      <w:r w:rsidR="00E4256F" w:rsidRPr="00BE24FF">
        <w:rPr>
          <w:rFonts w:ascii="Arial" w:hAnsi="Arial" w:cs="Arial"/>
          <w:lang w:val="en-US"/>
        </w:rPr>
        <w:t>purposes.</w:t>
      </w:r>
    </w:p>
    <w:p w14:paraId="31651A9E" w14:textId="2E12B52A" w:rsidR="008026BB" w:rsidRPr="00BE24FF" w:rsidRDefault="008026BB" w:rsidP="001E7DB6">
      <w:pPr>
        <w:pStyle w:val="ListParagraph"/>
        <w:widowControl w:val="0"/>
        <w:numPr>
          <w:ilvl w:val="0"/>
          <w:numId w:val="4"/>
        </w:numPr>
        <w:autoSpaceDE w:val="0"/>
        <w:autoSpaceDN w:val="0"/>
        <w:adjustRightInd w:val="0"/>
        <w:ind w:left="714" w:hanging="357"/>
        <w:jc w:val="both"/>
        <w:rPr>
          <w:rFonts w:ascii="Arial" w:hAnsi="Arial" w:cs="Arial"/>
          <w:lang w:val="en-US"/>
        </w:rPr>
      </w:pPr>
      <w:r w:rsidRPr="00BE24FF">
        <w:rPr>
          <w:rFonts w:ascii="Arial" w:hAnsi="Arial" w:cs="Arial"/>
          <w:lang w:val="en-US"/>
        </w:rPr>
        <w:t xml:space="preserve">Adequate, relevant and limited to what is necessary in relation to the purposes for which </w:t>
      </w:r>
      <w:r w:rsidR="001E7DB6" w:rsidRPr="00BE24FF">
        <w:rPr>
          <w:rFonts w:ascii="Arial" w:hAnsi="Arial" w:cs="Arial"/>
          <w:lang w:val="en-US"/>
        </w:rPr>
        <w:t>it is</w:t>
      </w:r>
      <w:r w:rsidRPr="00BE24FF">
        <w:rPr>
          <w:rFonts w:ascii="Arial" w:hAnsi="Arial" w:cs="Arial"/>
          <w:lang w:val="en-US"/>
        </w:rPr>
        <w:t xml:space="preserve"> </w:t>
      </w:r>
      <w:r w:rsidR="00E4256F" w:rsidRPr="00BE24FF">
        <w:rPr>
          <w:rFonts w:ascii="Arial" w:hAnsi="Arial" w:cs="Arial"/>
          <w:lang w:val="en-US"/>
        </w:rPr>
        <w:t>processed.</w:t>
      </w:r>
    </w:p>
    <w:p w14:paraId="1685E646" w14:textId="75798060" w:rsidR="008026BB" w:rsidRPr="00BE24FF" w:rsidRDefault="008026BB" w:rsidP="001E7DB6">
      <w:pPr>
        <w:pStyle w:val="ListParagraph"/>
        <w:widowControl w:val="0"/>
        <w:numPr>
          <w:ilvl w:val="0"/>
          <w:numId w:val="4"/>
        </w:numPr>
        <w:autoSpaceDE w:val="0"/>
        <w:autoSpaceDN w:val="0"/>
        <w:adjustRightInd w:val="0"/>
        <w:ind w:left="714" w:hanging="357"/>
        <w:jc w:val="both"/>
        <w:rPr>
          <w:rFonts w:ascii="Arial" w:hAnsi="Arial" w:cs="Arial"/>
          <w:lang w:val="en-US"/>
        </w:rPr>
      </w:pPr>
      <w:r w:rsidRPr="00BE24FF">
        <w:rPr>
          <w:rFonts w:ascii="Arial" w:hAnsi="Arial" w:cs="Arial"/>
          <w:lang w:val="en-US"/>
        </w:rPr>
        <w:t>Accurate and, where necessary, kept up to date</w:t>
      </w:r>
      <w:r w:rsidR="001E7DB6" w:rsidRPr="00BE24FF">
        <w:rPr>
          <w:rFonts w:ascii="Arial" w:hAnsi="Arial" w:cs="Arial"/>
          <w:lang w:val="en-US"/>
        </w:rPr>
        <w:t>. E</w:t>
      </w:r>
      <w:r w:rsidRPr="00BE24FF">
        <w:rPr>
          <w:rFonts w:ascii="Arial" w:hAnsi="Arial" w:cs="Arial"/>
          <w:lang w:val="en-US"/>
        </w:rPr>
        <w:t xml:space="preserve">very reasonable step must be taken to ensure that personal </w:t>
      </w:r>
      <w:proofErr w:type="gramStart"/>
      <w:r w:rsidRPr="00BE24FF">
        <w:rPr>
          <w:rFonts w:ascii="Arial" w:hAnsi="Arial" w:cs="Arial"/>
          <w:lang w:val="en-US"/>
        </w:rPr>
        <w:t>data</w:t>
      </w:r>
      <w:proofErr w:type="gramEnd"/>
      <w:r w:rsidRPr="00BE24FF">
        <w:rPr>
          <w:rFonts w:ascii="Arial" w:hAnsi="Arial" w:cs="Arial"/>
          <w:lang w:val="en-US"/>
        </w:rPr>
        <w:t xml:space="preserve"> which is inaccurate, having regard to the purposes for which </w:t>
      </w:r>
      <w:r w:rsidR="001E7DB6" w:rsidRPr="00BE24FF">
        <w:rPr>
          <w:rFonts w:ascii="Arial" w:hAnsi="Arial" w:cs="Arial"/>
          <w:lang w:val="en-US"/>
        </w:rPr>
        <w:t>it is</w:t>
      </w:r>
      <w:r w:rsidRPr="00BE24FF">
        <w:rPr>
          <w:rFonts w:ascii="Arial" w:hAnsi="Arial" w:cs="Arial"/>
          <w:lang w:val="en-US"/>
        </w:rPr>
        <w:t xml:space="preserve"> processed, </w:t>
      </w:r>
      <w:r w:rsidR="001E7DB6" w:rsidRPr="00BE24FF">
        <w:rPr>
          <w:rFonts w:ascii="Arial" w:hAnsi="Arial" w:cs="Arial"/>
          <w:lang w:val="en-US"/>
        </w:rPr>
        <w:t>is</w:t>
      </w:r>
      <w:r w:rsidRPr="00BE24FF">
        <w:rPr>
          <w:rFonts w:ascii="Arial" w:hAnsi="Arial" w:cs="Arial"/>
          <w:lang w:val="en-US"/>
        </w:rPr>
        <w:t xml:space="preserve"> erased or rectified without delay;</w:t>
      </w:r>
    </w:p>
    <w:p w14:paraId="277BA2BB" w14:textId="4DC7C709" w:rsidR="00DA61DB" w:rsidRPr="00BE24FF" w:rsidRDefault="00DA61DB" w:rsidP="001E7DB6">
      <w:pPr>
        <w:pStyle w:val="ListParagraph"/>
        <w:widowControl w:val="0"/>
        <w:numPr>
          <w:ilvl w:val="0"/>
          <w:numId w:val="4"/>
        </w:numPr>
        <w:autoSpaceDE w:val="0"/>
        <w:autoSpaceDN w:val="0"/>
        <w:adjustRightInd w:val="0"/>
        <w:ind w:left="714" w:hanging="357"/>
        <w:jc w:val="both"/>
        <w:rPr>
          <w:rFonts w:ascii="Arial" w:hAnsi="Arial" w:cs="Arial"/>
          <w:lang w:val="en-US"/>
        </w:rPr>
      </w:pPr>
      <w:r w:rsidRPr="00BE24FF">
        <w:rPr>
          <w:rFonts w:ascii="Arial" w:hAnsi="Arial" w:cs="Arial"/>
          <w:lang w:val="en-US"/>
        </w:rPr>
        <w:t>Kept in a form which permits identification of data subjects for no longer than is necessary for the purposes for which the personal data is processed</w:t>
      </w:r>
      <w:r w:rsidR="001E7DB6" w:rsidRPr="00BE24FF">
        <w:rPr>
          <w:rFonts w:ascii="Arial" w:hAnsi="Arial" w:cs="Arial"/>
          <w:lang w:val="en-US"/>
        </w:rPr>
        <w:t>. P</w:t>
      </w:r>
      <w:r w:rsidRPr="00BE24FF">
        <w:rPr>
          <w:rFonts w:ascii="Arial" w:hAnsi="Arial" w:cs="Arial"/>
          <w:lang w:val="en-US"/>
        </w:rPr>
        <w:t xml:space="preserve">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w:t>
      </w:r>
      <w:r w:rsidR="00BE24FF" w:rsidRPr="00BE24FF">
        <w:rPr>
          <w:rFonts w:ascii="Arial" w:hAnsi="Arial" w:cs="Arial"/>
          <w:lang w:val="en-US"/>
        </w:rPr>
        <w:t>appropriate legislation</w:t>
      </w:r>
      <w:r w:rsidRPr="00BE24FF">
        <w:rPr>
          <w:rFonts w:ascii="Arial" w:hAnsi="Arial" w:cs="Arial"/>
          <w:lang w:val="en-US"/>
        </w:rPr>
        <w:t xml:space="preserve"> </w:t>
      </w:r>
      <w:proofErr w:type="gramStart"/>
      <w:r w:rsidRPr="00BE24FF">
        <w:rPr>
          <w:rFonts w:ascii="Arial" w:hAnsi="Arial" w:cs="Arial"/>
          <w:lang w:val="en-US"/>
        </w:rPr>
        <w:t>in order to</w:t>
      </w:r>
      <w:proofErr w:type="gramEnd"/>
      <w:r w:rsidRPr="00BE24FF">
        <w:rPr>
          <w:rFonts w:ascii="Arial" w:hAnsi="Arial" w:cs="Arial"/>
          <w:lang w:val="en-US"/>
        </w:rPr>
        <w:t xml:space="preserve"> safeguard the rights and freedoms of individuals; and</w:t>
      </w:r>
    </w:p>
    <w:p w14:paraId="148FE260" w14:textId="48D950CC" w:rsidR="00DA61DB" w:rsidRPr="00BE24FF" w:rsidRDefault="00DA61DB" w:rsidP="001E7DB6">
      <w:pPr>
        <w:pStyle w:val="ListParagraph"/>
        <w:widowControl w:val="0"/>
        <w:numPr>
          <w:ilvl w:val="0"/>
          <w:numId w:val="4"/>
        </w:numPr>
        <w:autoSpaceDE w:val="0"/>
        <w:autoSpaceDN w:val="0"/>
        <w:adjustRightInd w:val="0"/>
        <w:ind w:left="714" w:hanging="357"/>
        <w:jc w:val="both"/>
        <w:rPr>
          <w:rFonts w:ascii="Arial" w:hAnsi="Arial" w:cs="Arial"/>
          <w:lang w:val="en-US"/>
        </w:rPr>
      </w:pPr>
      <w:r w:rsidRPr="00BE24FF">
        <w:rPr>
          <w:rFonts w:ascii="Arial" w:hAnsi="Arial" w:cs="Arial"/>
          <w:lang w:val="en-US"/>
        </w:rPr>
        <w:t xml:space="preserve">Processed in a manner that ensures appropriate security of the personal data, including protection against unauthorised or unlawful processing and against accidental loss, </w:t>
      </w:r>
      <w:proofErr w:type="gramStart"/>
      <w:r w:rsidRPr="00BE24FF">
        <w:rPr>
          <w:rFonts w:ascii="Arial" w:hAnsi="Arial" w:cs="Arial"/>
          <w:lang w:val="en-US"/>
        </w:rPr>
        <w:t>destruction</w:t>
      </w:r>
      <w:proofErr w:type="gramEnd"/>
      <w:r w:rsidRPr="00BE24FF">
        <w:rPr>
          <w:rFonts w:ascii="Arial" w:hAnsi="Arial" w:cs="Arial"/>
          <w:lang w:val="en-US"/>
        </w:rPr>
        <w:t xml:space="preserve"> or damage, using appropriate technical or organisational measures.</w:t>
      </w:r>
    </w:p>
    <w:p w14:paraId="10C6DC39" w14:textId="1251A63F" w:rsidR="00DA61DB" w:rsidRPr="00BE24FF" w:rsidRDefault="00BE24FF" w:rsidP="00DA61DB">
      <w:pPr>
        <w:widowControl w:val="0"/>
        <w:autoSpaceDE w:val="0"/>
        <w:autoSpaceDN w:val="0"/>
        <w:adjustRightInd w:val="0"/>
        <w:jc w:val="both"/>
        <w:rPr>
          <w:rFonts w:ascii="Arial Nova" w:hAnsi="Arial Nova" w:cs="Arial"/>
          <w:b/>
          <w:color w:val="92CDDC" w:themeColor="accent5" w:themeTint="99"/>
          <w:lang w:val="en-US"/>
        </w:rPr>
      </w:pPr>
      <w:r w:rsidRPr="00BE24FF">
        <w:rPr>
          <w:rFonts w:ascii="Arial Nova" w:hAnsi="Arial Nova" w:cs="Arial"/>
          <w:b/>
          <w:color w:val="92CDDC" w:themeColor="accent5" w:themeTint="99"/>
          <w:lang w:val="en-US"/>
        </w:rPr>
        <w:t>GENERAL PROVISIONS</w:t>
      </w:r>
    </w:p>
    <w:p w14:paraId="668B6DF7" w14:textId="3FC098D3" w:rsidR="00DA61DB" w:rsidRPr="00BE24FF" w:rsidRDefault="00DA61DB" w:rsidP="00FB0E50">
      <w:pPr>
        <w:pStyle w:val="ListParagraph"/>
        <w:widowControl w:val="0"/>
        <w:numPr>
          <w:ilvl w:val="0"/>
          <w:numId w:val="5"/>
        </w:numPr>
        <w:autoSpaceDE w:val="0"/>
        <w:autoSpaceDN w:val="0"/>
        <w:adjustRightInd w:val="0"/>
        <w:ind w:left="714" w:hanging="357"/>
        <w:jc w:val="both"/>
        <w:rPr>
          <w:rFonts w:ascii="Arial" w:hAnsi="Arial" w:cs="Arial"/>
          <w:lang w:val="en-US"/>
        </w:rPr>
      </w:pPr>
      <w:r w:rsidRPr="00BE24FF">
        <w:rPr>
          <w:rFonts w:ascii="Arial" w:hAnsi="Arial" w:cs="Arial"/>
          <w:lang w:val="en-US"/>
        </w:rPr>
        <w:t>This policy applies to all personal data processed by BCC.</w:t>
      </w:r>
    </w:p>
    <w:p w14:paraId="186AC749" w14:textId="1EEB1E79" w:rsidR="00DA61DB" w:rsidRPr="00BE24FF" w:rsidRDefault="00DA61DB" w:rsidP="001E7DB6">
      <w:pPr>
        <w:pStyle w:val="ListParagraph"/>
        <w:widowControl w:val="0"/>
        <w:numPr>
          <w:ilvl w:val="0"/>
          <w:numId w:val="5"/>
        </w:numPr>
        <w:autoSpaceDE w:val="0"/>
        <w:autoSpaceDN w:val="0"/>
        <w:adjustRightInd w:val="0"/>
        <w:ind w:left="714" w:hanging="357"/>
        <w:jc w:val="both"/>
        <w:rPr>
          <w:rFonts w:ascii="Arial" w:hAnsi="Arial" w:cs="Arial"/>
          <w:lang w:val="en-US"/>
        </w:rPr>
      </w:pPr>
      <w:r w:rsidRPr="00BE24FF">
        <w:rPr>
          <w:rFonts w:ascii="Arial" w:hAnsi="Arial" w:cs="Arial"/>
          <w:lang w:val="en-US"/>
        </w:rPr>
        <w:t>The policy shall be reviewed annually.</w:t>
      </w:r>
    </w:p>
    <w:p w14:paraId="3CFCB7E9" w14:textId="29ADDA47" w:rsidR="00DA61DB" w:rsidRPr="00452EF5" w:rsidRDefault="00DA61DB" w:rsidP="001E7DB6">
      <w:pPr>
        <w:pStyle w:val="ListParagraph"/>
        <w:widowControl w:val="0"/>
        <w:numPr>
          <w:ilvl w:val="0"/>
          <w:numId w:val="5"/>
        </w:numPr>
        <w:autoSpaceDE w:val="0"/>
        <w:autoSpaceDN w:val="0"/>
        <w:adjustRightInd w:val="0"/>
        <w:ind w:left="714" w:hanging="357"/>
        <w:jc w:val="both"/>
        <w:rPr>
          <w:rFonts w:ascii="Arial" w:hAnsi="Arial" w:cs="Arial"/>
          <w:sz w:val="24"/>
          <w:szCs w:val="24"/>
          <w:lang w:val="en-US"/>
        </w:rPr>
      </w:pPr>
      <w:r w:rsidRPr="00BE24FF">
        <w:rPr>
          <w:rFonts w:ascii="Arial" w:hAnsi="Arial" w:cs="Arial"/>
          <w:lang w:val="en-US"/>
        </w:rPr>
        <w:t xml:space="preserve">BCC shall </w:t>
      </w:r>
      <w:r w:rsidRPr="003F3C98">
        <w:rPr>
          <w:rFonts w:ascii="Arial" w:hAnsi="Arial" w:cs="Arial"/>
          <w:lang w:val="en-US"/>
        </w:rPr>
        <w:t>register with the Information Commissioner’s Office</w:t>
      </w:r>
      <w:r w:rsidR="001E7DB6" w:rsidRPr="003F3C98">
        <w:rPr>
          <w:rFonts w:ascii="Arial" w:hAnsi="Arial" w:cs="Arial"/>
          <w:lang w:val="en-US"/>
        </w:rPr>
        <w:t xml:space="preserve"> (ICO)</w:t>
      </w:r>
      <w:r w:rsidRPr="003F3C98">
        <w:rPr>
          <w:rFonts w:ascii="Arial" w:hAnsi="Arial" w:cs="Arial"/>
          <w:lang w:val="en-US"/>
        </w:rPr>
        <w:t xml:space="preserve"> as an organi</w:t>
      </w:r>
      <w:r w:rsidR="001E7DB6" w:rsidRPr="003F3C98">
        <w:rPr>
          <w:rFonts w:ascii="Arial" w:hAnsi="Arial" w:cs="Arial"/>
          <w:lang w:val="en-US"/>
        </w:rPr>
        <w:t>s</w:t>
      </w:r>
      <w:r w:rsidRPr="003F3C98">
        <w:rPr>
          <w:rFonts w:ascii="Arial" w:hAnsi="Arial" w:cs="Arial"/>
          <w:lang w:val="en-US"/>
        </w:rPr>
        <w:t>ation that processes personal data</w:t>
      </w:r>
      <w:r w:rsidR="003F3C98" w:rsidRPr="003F3C98">
        <w:rPr>
          <w:rFonts w:ascii="Arial" w:hAnsi="Arial" w:cs="Arial"/>
          <w:lang w:val="en-US"/>
        </w:rPr>
        <w:t xml:space="preserve"> and maintain such active registration whilst continuing to collate and/or retain such data.</w:t>
      </w:r>
    </w:p>
    <w:p w14:paraId="2750CFC7" w14:textId="296B49D1" w:rsidR="00DA61DB" w:rsidRPr="00452EF5" w:rsidRDefault="003F3C98" w:rsidP="00DA61DB">
      <w:pPr>
        <w:widowControl w:val="0"/>
        <w:autoSpaceDE w:val="0"/>
        <w:autoSpaceDN w:val="0"/>
        <w:adjustRightInd w:val="0"/>
        <w:jc w:val="both"/>
        <w:rPr>
          <w:rFonts w:ascii="Arial" w:hAnsi="Arial" w:cs="Arial"/>
          <w:lang w:val="en-US"/>
        </w:rPr>
      </w:pPr>
      <w:r>
        <w:rPr>
          <w:rFonts w:ascii="Arial" w:hAnsi="Arial" w:cs="Arial"/>
          <w:lang w:val="en-US"/>
        </w:rPr>
        <w:t xml:space="preserve"> </w:t>
      </w:r>
    </w:p>
    <w:p w14:paraId="67616704" w14:textId="77777777" w:rsidR="00BE24FF" w:rsidRDefault="00BE24FF" w:rsidP="00DA61DB">
      <w:pPr>
        <w:widowControl w:val="0"/>
        <w:autoSpaceDE w:val="0"/>
        <w:autoSpaceDN w:val="0"/>
        <w:adjustRightInd w:val="0"/>
        <w:jc w:val="both"/>
        <w:rPr>
          <w:rFonts w:ascii="Arial Nova" w:hAnsi="Arial Nova" w:cs="Arial"/>
          <w:b/>
          <w:color w:val="92CDDC" w:themeColor="accent5" w:themeTint="99"/>
          <w:lang w:val="en-US"/>
        </w:rPr>
      </w:pPr>
    </w:p>
    <w:p w14:paraId="6D26ABAA" w14:textId="77777777" w:rsidR="00C87E33" w:rsidRDefault="00C87E33" w:rsidP="00DA61DB">
      <w:pPr>
        <w:widowControl w:val="0"/>
        <w:autoSpaceDE w:val="0"/>
        <w:autoSpaceDN w:val="0"/>
        <w:adjustRightInd w:val="0"/>
        <w:jc w:val="both"/>
        <w:rPr>
          <w:rFonts w:ascii="Arial Nova" w:hAnsi="Arial Nova" w:cs="Arial"/>
          <w:b/>
          <w:color w:val="92CDDC" w:themeColor="accent5" w:themeTint="99"/>
          <w:lang w:val="en-US"/>
        </w:rPr>
      </w:pPr>
    </w:p>
    <w:p w14:paraId="6934B0F8" w14:textId="77777777" w:rsidR="00155818" w:rsidRDefault="00155818" w:rsidP="00DA61DB">
      <w:pPr>
        <w:widowControl w:val="0"/>
        <w:autoSpaceDE w:val="0"/>
        <w:autoSpaceDN w:val="0"/>
        <w:adjustRightInd w:val="0"/>
        <w:jc w:val="both"/>
        <w:rPr>
          <w:rFonts w:ascii="Arial Nova" w:hAnsi="Arial Nova" w:cs="Arial"/>
          <w:b/>
          <w:color w:val="92CDDC" w:themeColor="accent5" w:themeTint="99"/>
          <w:lang w:val="en-US"/>
        </w:rPr>
      </w:pPr>
    </w:p>
    <w:p w14:paraId="51204315" w14:textId="629AD6F0" w:rsidR="00DA61DB" w:rsidRPr="00BE24FF" w:rsidRDefault="00DA61DB" w:rsidP="00DA61DB">
      <w:pPr>
        <w:widowControl w:val="0"/>
        <w:autoSpaceDE w:val="0"/>
        <w:autoSpaceDN w:val="0"/>
        <w:adjustRightInd w:val="0"/>
        <w:jc w:val="both"/>
        <w:rPr>
          <w:rFonts w:ascii="Arial Nova" w:hAnsi="Arial Nova" w:cs="Arial"/>
          <w:b/>
          <w:color w:val="92CDDC" w:themeColor="accent5" w:themeTint="99"/>
          <w:lang w:val="en-US"/>
        </w:rPr>
      </w:pPr>
      <w:r w:rsidRPr="00BE24FF">
        <w:rPr>
          <w:rFonts w:ascii="Arial Nova" w:hAnsi="Arial Nova" w:cs="Arial"/>
          <w:b/>
          <w:color w:val="92CDDC" w:themeColor="accent5" w:themeTint="99"/>
          <w:lang w:val="en-US"/>
        </w:rPr>
        <w:lastRenderedPageBreak/>
        <w:t>L</w:t>
      </w:r>
      <w:r w:rsidR="00BE24FF">
        <w:rPr>
          <w:rFonts w:ascii="Arial Nova" w:hAnsi="Arial Nova" w:cs="Arial"/>
          <w:b/>
          <w:color w:val="92CDDC" w:themeColor="accent5" w:themeTint="99"/>
          <w:lang w:val="en-US"/>
        </w:rPr>
        <w:t>AWFUL, FAIR and TRANSPARENT PROCESSING</w:t>
      </w:r>
    </w:p>
    <w:p w14:paraId="1C04E076" w14:textId="100E8013" w:rsidR="00DA61DB" w:rsidRPr="00BE24FF" w:rsidRDefault="00DA61DB" w:rsidP="001E7DB6">
      <w:pPr>
        <w:pStyle w:val="ListParagraph"/>
        <w:widowControl w:val="0"/>
        <w:numPr>
          <w:ilvl w:val="0"/>
          <w:numId w:val="6"/>
        </w:numPr>
        <w:autoSpaceDE w:val="0"/>
        <w:autoSpaceDN w:val="0"/>
        <w:adjustRightInd w:val="0"/>
        <w:ind w:left="714" w:hanging="357"/>
        <w:jc w:val="both"/>
        <w:rPr>
          <w:rFonts w:ascii="Arial" w:hAnsi="Arial" w:cs="Arial"/>
          <w:lang w:val="en-US"/>
        </w:rPr>
      </w:pPr>
      <w:r w:rsidRPr="00BE24FF">
        <w:rPr>
          <w:rFonts w:ascii="Arial" w:hAnsi="Arial" w:cs="Arial"/>
          <w:lang w:val="en-US"/>
        </w:rPr>
        <w:t xml:space="preserve">To ensure its processing of data is lawful, </w:t>
      </w:r>
      <w:proofErr w:type="gramStart"/>
      <w:r w:rsidRPr="00BE24FF">
        <w:rPr>
          <w:rFonts w:ascii="Arial" w:hAnsi="Arial" w:cs="Arial"/>
          <w:lang w:val="en-US"/>
        </w:rPr>
        <w:t>fair</w:t>
      </w:r>
      <w:proofErr w:type="gramEnd"/>
      <w:r w:rsidRPr="00BE24FF">
        <w:rPr>
          <w:rFonts w:ascii="Arial" w:hAnsi="Arial" w:cs="Arial"/>
          <w:lang w:val="en-US"/>
        </w:rPr>
        <w:t xml:space="preserve"> and transparent, BCC shall maintain a Register of </w:t>
      </w:r>
      <w:r w:rsidR="00BE24FF" w:rsidRPr="00BE24FF">
        <w:rPr>
          <w:rFonts w:ascii="Arial" w:hAnsi="Arial" w:cs="Arial"/>
          <w:lang w:val="en-US"/>
        </w:rPr>
        <w:t xml:space="preserve">Data Collation and Storage </w:t>
      </w:r>
      <w:r w:rsidRPr="00BE24FF">
        <w:rPr>
          <w:rFonts w:ascii="Arial" w:hAnsi="Arial" w:cs="Arial"/>
          <w:lang w:val="en-US"/>
        </w:rPr>
        <w:t>Systems.</w:t>
      </w:r>
    </w:p>
    <w:p w14:paraId="132EA250" w14:textId="410D50FA" w:rsidR="00DA61DB" w:rsidRPr="00BE24FF" w:rsidRDefault="00DA61DB" w:rsidP="001E7DB6">
      <w:pPr>
        <w:pStyle w:val="ListParagraph"/>
        <w:widowControl w:val="0"/>
        <w:numPr>
          <w:ilvl w:val="0"/>
          <w:numId w:val="6"/>
        </w:numPr>
        <w:autoSpaceDE w:val="0"/>
        <w:autoSpaceDN w:val="0"/>
        <w:adjustRightInd w:val="0"/>
        <w:ind w:left="714" w:hanging="357"/>
        <w:jc w:val="both"/>
        <w:rPr>
          <w:rFonts w:ascii="Arial" w:hAnsi="Arial" w:cs="Arial"/>
          <w:lang w:val="en-US"/>
        </w:rPr>
      </w:pPr>
      <w:r w:rsidRPr="00BE24FF">
        <w:rPr>
          <w:rFonts w:ascii="Arial" w:hAnsi="Arial" w:cs="Arial"/>
          <w:lang w:val="en-US"/>
        </w:rPr>
        <w:t>The Register of</w:t>
      </w:r>
      <w:r w:rsidR="00BE24FF" w:rsidRPr="00BE24FF">
        <w:rPr>
          <w:rFonts w:ascii="Arial" w:hAnsi="Arial" w:cs="Arial"/>
          <w:lang w:val="en-US"/>
        </w:rPr>
        <w:t xml:space="preserve"> such</w:t>
      </w:r>
      <w:r w:rsidRPr="00BE24FF">
        <w:rPr>
          <w:rFonts w:ascii="Arial" w:hAnsi="Arial" w:cs="Arial"/>
          <w:lang w:val="en-US"/>
        </w:rPr>
        <w:t xml:space="preserve"> Systems shall be reviewed annually.</w:t>
      </w:r>
    </w:p>
    <w:p w14:paraId="049B9A64" w14:textId="55A5061E" w:rsidR="00DA61DB" w:rsidRPr="00452EF5" w:rsidRDefault="00DA61DB" w:rsidP="001E7DB6">
      <w:pPr>
        <w:pStyle w:val="ListParagraph"/>
        <w:widowControl w:val="0"/>
        <w:numPr>
          <w:ilvl w:val="0"/>
          <w:numId w:val="6"/>
        </w:numPr>
        <w:autoSpaceDE w:val="0"/>
        <w:autoSpaceDN w:val="0"/>
        <w:adjustRightInd w:val="0"/>
        <w:ind w:left="714" w:hanging="357"/>
        <w:jc w:val="both"/>
        <w:rPr>
          <w:rFonts w:ascii="Arial" w:hAnsi="Arial" w:cs="Arial"/>
          <w:sz w:val="24"/>
          <w:szCs w:val="24"/>
          <w:lang w:val="en-US"/>
        </w:rPr>
      </w:pPr>
      <w:r w:rsidRPr="00BE24FF">
        <w:rPr>
          <w:rFonts w:ascii="Arial" w:hAnsi="Arial" w:cs="Arial"/>
          <w:lang w:val="en-US"/>
        </w:rPr>
        <w:t>Individuals have the right to access their personal data and any such requests made to BCC shall be dealt with in a timely manner</w:t>
      </w:r>
      <w:r w:rsidRPr="00452EF5">
        <w:rPr>
          <w:rFonts w:ascii="Arial" w:hAnsi="Arial" w:cs="Arial"/>
          <w:sz w:val="24"/>
          <w:szCs w:val="24"/>
          <w:lang w:val="en-US"/>
        </w:rPr>
        <w:t>.</w:t>
      </w:r>
    </w:p>
    <w:p w14:paraId="36E884F1" w14:textId="0BDB62BF" w:rsidR="00DA61DB" w:rsidRPr="00BE24FF" w:rsidRDefault="00BE24FF" w:rsidP="00DA61DB">
      <w:pPr>
        <w:widowControl w:val="0"/>
        <w:autoSpaceDE w:val="0"/>
        <w:autoSpaceDN w:val="0"/>
        <w:adjustRightInd w:val="0"/>
        <w:jc w:val="both"/>
        <w:rPr>
          <w:rFonts w:ascii="Arial Nova" w:hAnsi="Arial Nova" w:cs="Arial"/>
          <w:b/>
          <w:color w:val="92CDDC" w:themeColor="accent5" w:themeTint="99"/>
          <w:lang w:val="en-US"/>
        </w:rPr>
      </w:pPr>
      <w:r w:rsidRPr="00BE24FF">
        <w:rPr>
          <w:rFonts w:ascii="Arial Nova" w:hAnsi="Arial Nova" w:cs="Arial"/>
          <w:b/>
          <w:color w:val="92CDDC" w:themeColor="accent5" w:themeTint="99"/>
          <w:lang w:val="en-US"/>
        </w:rPr>
        <w:t>LAWFUL PURPOSES</w:t>
      </w:r>
    </w:p>
    <w:p w14:paraId="4FD944DB" w14:textId="1F4677E6" w:rsidR="00DA61DB" w:rsidRPr="00BE24FF" w:rsidRDefault="00DA61DB" w:rsidP="00DA61DB">
      <w:pPr>
        <w:pStyle w:val="ListParagraph"/>
        <w:widowControl w:val="0"/>
        <w:numPr>
          <w:ilvl w:val="0"/>
          <w:numId w:val="7"/>
        </w:numPr>
        <w:autoSpaceDE w:val="0"/>
        <w:autoSpaceDN w:val="0"/>
        <w:adjustRightInd w:val="0"/>
        <w:jc w:val="both"/>
        <w:rPr>
          <w:rFonts w:ascii="Arial" w:hAnsi="Arial" w:cs="Arial"/>
          <w:lang w:val="en-US"/>
        </w:rPr>
      </w:pPr>
      <w:r w:rsidRPr="00BE24FF">
        <w:rPr>
          <w:rFonts w:ascii="Arial" w:hAnsi="Arial" w:cs="Arial"/>
          <w:lang w:val="en-US"/>
        </w:rPr>
        <w:t>All data processed by the charity must be done on one of the following lawful bases: conse</w:t>
      </w:r>
      <w:r w:rsidR="00452EF5" w:rsidRPr="00BE24FF">
        <w:rPr>
          <w:rFonts w:ascii="Arial" w:hAnsi="Arial" w:cs="Arial"/>
          <w:lang w:val="en-US"/>
        </w:rPr>
        <w:t>n</w:t>
      </w:r>
      <w:r w:rsidRPr="00BE24FF">
        <w:rPr>
          <w:rFonts w:ascii="Arial" w:hAnsi="Arial" w:cs="Arial"/>
          <w:lang w:val="en-US"/>
        </w:rPr>
        <w:t xml:space="preserve">t, contract, legal obligation, vital interests, public </w:t>
      </w:r>
      <w:proofErr w:type="gramStart"/>
      <w:r w:rsidRPr="00BE24FF">
        <w:rPr>
          <w:rFonts w:ascii="Arial" w:hAnsi="Arial" w:cs="Arial"/>
          <w:lang w:val="en-US"/>
        </w:rPr>
        <w:t>task</w:t>
      </w:r>
      <w:proofErr w:type="gramEnd"/>
      <w:r w:rsidRPr="00BE24FF">
        <w:rPr>
          <w:rFonts w:ascii="Arial" w:hAnsi="Arial" w:cs="Arial"/>
          <w:lang w:val="en-US"/>
        </w:rPr>
        <w:t xml:space="preserve"> or legitimate interests.</w:t>
      </w:r>
    </w:p>
    <w:p w14:paraId="3913C9DD" w14:textId="6D726547" w:rsidR="00452EF5" w:rsidRPr="00BE24FF" w:rsidRDefault="00452EF5" w:rsidP="00DA61DB">
      <w:pPr>
        <w:pStyle w:val="ListParagraph"/>
        <w:widowControl w:val="0"/>
        <w:numPr>
          <w:ilvl w:val="0"/>
          <w:numId w:val="7"/>
        </w:numPr>
        <w:autoSpaceDE w:val="0"/>
        <w:autoSpaceDN w:val="0"/>
        <w:adjustRightInd w:val="0"/>
        <w:jc w:val="both"/>
        <w:rPr>
          <w:rFonts w:ascii="Arial" w:hAnsi="Arial" w:cs="Arial"/>
          <w:lang w:val="en-US"/>
        </w:rPr>
      </w:pPr>
      <w:r w:rsidRPr="00BE24FF">
        <w:rPr>
          <w:rFonts w:ascii="Arial" w:hAnsi="Arial" w:cs="Arial"/>
          <w:lang w:val="en-US"/>
        </w:rPr>
        <w:t>BCC shall note the appropriate lawful basis in the Register of Systems.</w:t>
      </w:r>
    </w:p>
    <w:p w14:paraId="79B1DE0C" w14:textId="4EB2F6D9" w:rsidR="00452EF5" w:rsidRPr="00BE24FF" w:rsidRDefault="00452EF5" w:rsidP="00DA61DB">
      <w:pPr>
        <w:pStyle w:val="ListParagraph"/>
        <w:widowControl w:val="0"/>
        <w:numPr>
          <w:ilvl w:val="0"/>
          <w:numId w:val="7"/>
        </w:numPr>
        <w:autoSpaceDE w:val="0"/>
        <w:autoSpaceDN w:val="0"/>
        <w:adjustRightInd w:val="0"/>
        <w:jc w:val="both"/>
        <w:rPr>
          <w:rFonts w:ascii="Arial" w:hAnsi="Arial" w:cs="Arial"/>
          <w:lang w:val="en-US"/>
        </w:rPr>
      </w:pPr>
      <w:r w:rsidRPr="00BE24FF">
        <w:rPr>
          <w:rFonts w:ascii="Arial" w:hAnsi="Arial" w:cs="Arial"/>
          <w:lang w:val="en-US"/>
        </w:rPr>
        <w:t>Where consent i</w:t>
      </w:r>
      <w:r w:rsidR="001E7DB6" w:rsidRPr="00BE24FF">
        <w:rPr>
          <w:rFonts w:ascii="Arial" w:hAnsi="Arial" w:cs="Arial"/>
          <w:lang w:val="en-US"/>
        </w:rPr>
        <w:t>s</w:t>
      </w:r>
      <w:r w:rsidRPr="00BE24FF">
        <w:rPr>
          <w:rFonts w:ascii="Arial" w:hAnsi="Arial" w:cs="Arial"/>
          <w:lang w:val="en-US"/>
        </w:rPr>
        <w:t xml:space="preserve"> relied upon as a lawful basis for processing data, evidence of opt-in consent shall be kept with the personal data.</w:t>
      </w:r>
    </w:p>
    <w:p w14:paraId="561C85D1" w14:textId="0B7C9943" w:rsidR="00452EF5" w:rsidRPr="00BE24FF" w:rsidRDefault="00452EF5" w:rsidP="00DA61DB">
      <w:pPr>
        <w:pStyle w:val="ListParagraph"/>
        <w:widowControl w:val="0"/>
        <w:numPr>
          <w:ilvl w:val="0"/>
          <w:numId w:val="7"/>
        </w:numPr>
        <w:autoSpaceDE w:val="0"/>
        <w:autoSpaceDN w:val="0"/>
        <w:adjustRightInd w:val="0"/>
        <w:jc w:val="both"/>
        <w:rPr>
          <w:rFonts w:ascii="Arial" w:hAnsi="Arial" w:cs="Arial"/>
          <w:lang w:val="en-US"/>
        </w:rPr>
      </w:pPr>
      <w:r w:rsidRPr="00BE24FF">
        <w:rPr>
          <w:rFonts w:ascii="Arial" w:hAnsi="Arial" w:cs="Arial"/>
          <w:lang w:val="en-US"/>
        </w:rPr>
        <w:t>Where communications are sent to individuals based on their conse</w:t>
      </w:r>
      <w:r w:rsidR="001E7DB6" w:rsidRPr="00BE24FF">
        <w:rPr>
          <w:rFonts w:ascii="Arial" w:hAnsi="Arial" w:cs="Arial"/>
          <w:lang w:val="en-US"/>
        </w:rPr>
        <w:t>n</w:t>
      </w:r>
      <w:r w:rsidRPr="00BE24FF">
        <w:rPr>
          <w:rFonts w:ascii="Arial" w:hAnsi="Arial" w:cs="Arial"/>
          <w:lang w:val="en-US"/>
        </w:rPr>
        <w:t xml:space="preserve">t, the option for the </w:t>
      </w:r>
      <w:r w:rsidR="001E7DB6" w:rsidRPr="00BE24FF">
        <w:rPr>
          <w:rFonts w:ascii="Arial" w:hAnsi="Arial" w:cs="Arial"/>
          <w:lang w:val="en-US"/>
        </w:rPr>
        <w:t>individual</w:t>
      </w:r>
      <w:r w:rsidRPr="00BE24FF">
        <w:rPr>
          <w:rFonts w:ascii="Arial" w:hAnsi="Arial" w:cs="Arial"/>
          <w:lang w:val="en-US"/>
        </w:rPr>
        <w:t xml:space="preserve"> to revoke their consent should be clearly avai</w:t>
      </w:r>
      <w:r w:rsidR="001E7DB6" w:rsidRPr="00BE24FF">
        <w:rPr>
          <w:rFonts w:ascii="Arial" w:hAnsi="Arial" w:cs="Arial"/>
          <w:lang w:val="en-US"/>
        </w:rPr>
        <w:t>la</w:t>
      </w:r>
      <w:r w:rsidRPr="00BE24FF">
        <w:rPr>
          <w:rFonts w:ascii="Arial" w:hAnsi="Arial" w:cs="Arial"/>
          <w:lang w:val="en-US"/>
        </w:rPr>
        <w:t>ble and systems should be in place to ensure such revocation is reflected accurately in BCC’s systems.</w:t>
      </w:r>
    </w:p>
    <w:p w14:paraId="1767ABA6" w14:textId="0EDE76E5" w:rsidR="00452EF5" w:rsidRPr="00BE24FF" w:rsidRDefault="00BE24FF" w:rsidP="00452EF5">
      <w:pPr>
        <w:widowControl w:val="0"/>
        <w:autoSpaceDE w:val="0"/>
        <w:autoSpaceDN w:val="0"/>
        <w:adjustRightInd w:val="0"/>
        <w:jc w:val="both"/>
        <w:rPr>
          <w:rFonts w:ascii="Arial Nova" w:hAnsi="Arial Nova" w:cs="Arial"/>
          <w:b/>
          <w:color w:val="92CDDC" w:themeColor="accent5" w:themeTint="99"/>
          <w:lang w:val="en-US"/>
        </w:rPr>
      </w:pPr>
      <w:r w:rsidRPr="00BE24FF">
        <w:rPr>
          <w:rFonts w:ascii="Arial Nova" w:hAnsi="Arial Nova" w:cs="Arial"/>
          <w:b/>
          <w:color w:val="92CDDC" w:themeColor="accent5" w:themeTint="99"/>
          <w:lang w:val="en-US"/>
        </w:rPr>
        <w:t>DATA ADMINISTRATION</w:t>
      </w:r>
    </w:p>
    <w:p w14:paraId="50998771" w14:textId="423BA136" w:rsidR="00452EF5" w:rsidRPr="00452EF5" w:rsidRDefault="00452EF5" w:rsidP="00452EF5">
      <w:pPr>
        <w:pStyle w:val="ListParagraph"/>
        <w:widowControl w:val="0"/>
        <w:numPr>
          <w:ilvl w:val="0"/>
          <w:numId w:val="8"/>
        </w:numPr>
        <w:autoSpaceDE w:val="0"/>
        <w:autoSpaceDN w:val="0"/>
        <w:adjustRightInd w:val="0"/>
        <w:jc w:val="both"/>
        <w:rPr>
          <w:rFonts w:ascii="Arial" w:hAnsi="Arial" w:cs="Arial"/>
          <w:sz w:val="24"/>
          <w:szCs w:val="24"/>
          <w:lang w:val="en-US"/>
        </w:rPr>
      </w:pPr>
      <w:r w:rsidRPr="00BE24FF">
        <w:rPr>
          <w:rFonts w:ascii="Arial" w:hAnsi="Arial" w:cs="Arial"/>
          <w:lang w:val="en-US"/>
        </w:rPr>
        <w:t>BCC shall ensure th</w:t>
      </w:r>
      <w:r w:rsidR="001E7DB6" w:rsidRPr="00BE24FF">
        <w:rPr>
          <w:rFonts w:ascii="Arial" w:hAnsi="Arial" w:cs="Arial"/>
          <w:lang w:val="en-US"/>
        </w:rPr>
        <w:t>a</w:t>
      </w:r>
      <w:r w:rsidRPr="00BE24FF">
        <w:rPr>
          <w:rFonts w:ascii="Arial" w:hAnsi="Arial" w:cs="Arial"/>
          <w:lang w:val="en-US"/>
        </w:rPr>
        <w:t>t personal data is ade</w:t>
      </w:r>
      <w:r w:rsidR="001E7DB6" w:rsidRPr="00BE24FF">
        <w:rPr>
          <w:rFonts w:ascii="Arial" w:hAnsi="Arial" w:cs="Arial"/>
          <w:lang w:val="en-US"/>
        </w:rPr>
        <w:t>quate</w:t>
      </w:r>
      <w:r w:rsidRPr="00BE24FF">
        <w:rPr>
          <w:rFonts w:ascii="Arial" w:hAnsi="Arial" w:cs="Arial"/>
          <w:lang w:val="en-US"/>
        </w:rPr>
        <w:t xml:space="preserve">, </w:t>
      </w:r>
      <w:proofErr w:type="gramStart"/>
      <w:r w:rsidRPr="00BE24FF">
        <w:rPr>
          <w:rFonts w:ascii="Arial" w:hAnsi="Arial" w:cs="Arial"/>
          <w:lang w:val="en-US"/>
        </w:rPr>
        <w:t>relevant</w:t>
      </w:r>
      <w:proofErr w:type="gramEnd"/>
      <w:r w:rsidRPr="00BE24FF">
        <w:rPr>
          <w:rFonts w:ascii="Arial" w:hAnsi="Arial" w:cs="Arial"/>
          <w:lang w:val="en-US"/>
        </w:rPr>
        <w:t xml:space="preserve"> and limited to </w:t>
      </w:r>
      <w:r w:rsidR="001E7DB6" w:rsidRPr="00BE24FF">
        <w:rPr>
          <w:rFonts w:ascii="Arial" w:hAnsi="Arial" w:cs="Arial"/>
          <w:lang w:val="en-US"/>
        </w:rPr>
        <w:t>what</w:t>
      </w:r>
      <w:r w:rsidRPr="00BE24FF">
        <w:rPr>
          <w:rFonts w:ascii="Arial" w:hAnsi="Arial" w:cs="Arial"/>
          <w:lang w:val="en-US"/>
        </w:rPr>
        <w:t xml:space="preserve"> is necessary in relation to the purposes for which </w:t>
      </w:r>
      <w:r w:rsidR="001E7DB6" w:rsidRPr="00BE24FF">
        <w:rPr>
          <w:rFonts w:ascii="Arial" w:hAnsi="Arial" w:cs="Arial"/>
          <w:lang w:val="en-US"/>
        </w:rPr>
        <w:t>it is</w:t>
      </w:r>
      <w:r w:rsidRPr="00BE24FF">
        <w:rPr>
          <w:rFonts w:ascii="Arial" w:hAnsi="Arial" w:cs="Arial"/>
          <w:lang w:val="en-US"/>
        </w:rPr>
        <w:t xml:space="preserve"> processed</w:t>
      </w:r>
      <w:r w:rsidRPr="00452EF5">
        <w:rPr>
          <w:rFonts w:ascii="Arial" w:hAnsi="Arial" w:cs="Arial"/>
          <w:sz w:val="24"/>
          <w:szCs w:val="24"/>
          <w:lang w:val="en-US"/>
        </w:rPr>
        <w:t>.</w:t>
      </w:r>
    </w:p>
    <w:p w14:paraId="49374BC8" w14:textId="29F17061" w:rsidR="00452EF5" w:rsidRPr="00D758E7" w:rsidRDefault="00452EF5" w:rsidP="00452EF5">
      <w:pPr>
        <w:widowControl w:val="0"/>
        <w:autoSpaceDE w:val="0"/>
        <w:autoSpaceDN w:val="0"/>
        <w:adjustRightInd w:val="0"/>
        <w:jc w:val="both"/>
        <w:rPr>
          <w:rFonts w:ascii="Arial Nova" w:hAnsi="Arial Nova" w:cs="Arial"/>
          <w:b/>
          <w:color w:val="92CDDC" w:themeColor="accent5" w:themeTint="99"/>
          <w:lang w:val="en-US"/>
        </w:rPr>
      </w:pPr>
      <w:r w:rsidRPr="00D758E7">
        <w:rPr>
          <w:rFonts w:ascii="Arial Nova" w:hAnsi="Arial Nova" w:cs="Arial"/>
          <w:b/>
          <w:color w:val="92CDDC" w:themeColor="accent5" w:themeTint="99"/>
          <w:lang w:val="en-US"/>
        </w:rPr>
        <w:t>A</w:t>
      </w:r>
      <w:r w:rsidR="00D758E7" w:rsidRPr="00D758E7">
        <w:rPr>
          <w:rFonts w:ascii="Arial Nova" w:hAnsi="Arial Nova" w:cs="Arial"/>
          <w:b/>
          <w:color w:val="92CDDC" w:themeColor="accent5" w:themeTint="99"/>
          <w:lang w:val="en-US"/>
        </w:rPr>
        <w:t>CCURACY</w:t>
      </w:r>
    </w:p>
    <w:p w14:paraId="4DC01C09" w14:textId="79909E7A" w:rsidR="00452EF5" w:rsidRPr="00452EF5" w:rsidRDefault="00452EF5" w:rsidP="00452EF5">
      <w:pPr>
        <w:pStyle w:val="ListParagraph"/>
        <w:widowControl w:val="0"/>
        <w:numPr>
          <w:ilvl w:val="0"/>
          <w:numId w:val="8"/>
        </w:numPr>
        <w:autoSpaceDE w:val="0"/>
        <w:autoSpaceDN w:val="0"/>
        <w:adjustRightInd w:val="0"/>
        <w:jc w:val="both"/>
        <w:rPr>
          <w:rFonts w:ascii="Arial" w:hAnsi="Arial" w:cs="Arial"/>
          <w:sz w:val="24"/>
          <w:szCs w:val="24"/>
          <w:lang w:val="en-US"/>
        </w:rPr>
      </w:pPr>
      <w:r w:rsidRPr="00452EF5">
        <w:rPr>
          <w:rFonts w:ascii="Arial" w:hAnsi="Arial" w:cs="Arial"/>
          <w:sz w:val="24"/>
          <w:szCs w:val="24"/>
          <w:lang w:val="en-US"/>
        </w:rPr>
        <w:t>BCC shall take reasonable steps to ensure th</w:t>
      </w:r>
      <w:r w:rsidR="001E7DB6">
        <w:rPr>
          <w:rFonts w:ascii="Arial" w:hAnsi="Arial" w:cs="Arial"/>
          <w:sz w:val="24"/>
          <w:szCs w:val="24"/>
          <w:lang w:val="en-US"/>
        </w:rPr>
        <w:t>a</w:t>
      </w:r>
      <w:r w:rsidRPr="00452EF5">
        <w:rPr>
          <w:rFonts w:ascii="Arial" w:hAnsi="Arial" w:cs="Arial"/>
          <w:sz w:val="24"/>
          <w:szCs w:val="24"/>
          <w:lang w:val="en-US"/>
        </w:rPr>
        <w:t>t personal data is accurate.</w:t>
      </w:r>
    </w:p>
    <w:p w14:paraId="7BB43A03" w14:textId="578DC18B" w:rsidR="00452EF5" w:rsidRPr="00452EF5" w:rsidRDefault="00452EF5" w:rsidP="00452EF5">
      <w:pPr>
        <w:pStyle w:val="ListParagraph"/>
        <w:widowControl w:val="0"/>
        <w:numPr>
          <w:ilvl w:val="0"/>
          <w:numId w:val="8"/>
        </w:numPr>
        <w:autoSpaceDE w:val="0"/>
        <w:autoSpaceDN w:val="0"/>
        <w:adjustRightInd w:val="0"/>
        <w:jc w:val="both"/>
        <w:rPr>
          <w:rFonts w:ascii="Arial" w:hAnsi="Arial" w:cs="Arial"/>
          <w:sz w:val="24"/>
          <w:szCs w:val="24"/>
          <w:lang w:val="en-US"/>
        </w:rPr>
      </w:pPr>
      <w:r w:rsidRPr="00452EF5">
        <w:rPr>
          <w:rFonts w:ascii="Arial" w:hAnsi="Arial" w:cs="Arial"/>
          <w:sz w:val="24"/>
          <w:szCs w:val="24"/>
          <w:lang w:val="en-US"/>
        </w:rPr>
        <w:t>Where necessary for the lawful basis on which data is processed, steps shall be put in place to ensure th</w:t>
      </w:r>
      <w:r w:rsidR="001E7DB6">
        <w:rPr>
          <w:rFonts w:ascii="Arial" w:hAnsi="Arial" w:cs="Arial"/>
          <w:sz w:val="24"/>
          <w:szCs w:val="24"/>
          <w:lang w:val="en-US"/>
        </w:rPr>
        <w:t>a</w:t>
      </w:r>
      <w:r w:rsidRPr="00452EF5">
        <w:rPr>
          <w:rFonts w:ascii="Arial" w:hAnsi="Arial" w:cs="Arial"/>
          <w:sz w:val="24"/>
          <w:szCs w:val="24"/>
          <w:lang w:val="en-US"/>
        </w:rPr>
        <w:t>t personal dat</w:t>
      </w:r>
      <w:r w:rsidR="001E7DB6">
        <w:rPr>
          <w:rFonts w:ascii="Arial" w:hAnsi="Arial" w:cs="Arial"/>
          <w:sz w:val="24"/>
          <w:szCs w:val="24"/>
          <w:lang w:val="en-US"/>
        </w:rPr>
        <w:t>a</w:t>
      </w:r>
      <w:r w:rsidRPr="00452EF5">
        <w:rPr>
          <w:rFonts w:ascii="Arial" w:hAnsi="Arial" w:cs="Arial"/>
          <w:sz w:val="24"/>
          <w:szCs w:val="24"/>
          <w:lang w:val="en-US"/>
        </w:rPr>
        <w:t xml:space="preserve"> is kept up to date.</w:t>
      </w:r>
    </w:p>
    <w:p w14:paraId="5A4F9C99" w14:textId="605BA7F2" w:rsidR="00452EF5" w:rsidRPr="00D758E7" w:rsidRDefault="00D758E7" w:rsidP="00452EF5">
      <w:pPr>
        <w:widowControl w:val="0"/>
        <w:autoSpaceDE w:val="0"/>
        <w:autoSpaceDN w:val="0"/>
        <w:adjustRightInd w:val="0"/>
        <w:jc w:val="both"/>
        <w:rPr>
          <w:rFonts w:ascii="Arial Nova" w:hAnsi="Arial Nova" w:cs="Arial"/>
          <w:b/>
          <w:color w:val="92CDDC" w:themeColor="accent5" w:themeTint="99"/>
          <w:lang w:val="en-US"/>
        </w:rPr>
      </w:pPr>
      <w:r w:rsidRPr="00D758E7">
        <w:rPr>
          <w:rFonts w:ascii="Arial Nova" w:hAnsi="Arial Nova" w:cs="Arial"/>
          <w:b/>
          <w:color w:val="92CDDC" w:themeColor="accent5" w:themeTint="99"/>
          <w:lang w:val="en-US"/>
        </w:rPr>
        <w:t>REMOVAL OF DATA</w:t>
      </w:r>
    </w:p>
    <w:p w14:paraId="3336FE6B" w14:textId="4CCFD96C" w:rsidR="00452EF5" w:rsidRPr="00D758E7" w:rsidRDefault="00452EF5" w:rsidP="00452EF5">
      <w:pPr>
        <w:pStyle w:val="ListParagraph"/>
        <w:widowControl w:val="0"/>
        <w:numPr>
          <w:ilvl w:val="0"/>
          <w:numId w:val="9"/>
        </w:numPr>
        <w:autoSpaceDE w:val="0"/>
        <w:autoSpaceDN w:val="0"/>
        <w:adjustRightInd w:val="0"/>
        <w:jc w:val="both"/>
        <w:rPr>
          <w:rFonts w:ascii="Arial" w:hAnsi="Arial" w:cs="Arial"/>
          <w:b/>
          <w:lang w:val="en-US"/>
        </w:rPr>
      </w:pPr>
      <w:r w:rsidRPr="00D758E7">
        <w:rPr>
          <w:rFonts w:ascii="Arial" w:hAnsi="Arial" w:cs="Arial"/>
          <w:lang w:val="en-US"/>
        </w:rPr>
        <w:t xml:space="preserve">To ensure that personal data is kept for no </w:t>
      </w:r>
      <w:r w:rsidR="001E7DB6" w:rsidRPr="00D758E7">
        <w:rPr>
          <w:rFonts w:ascii="Arial" w:hAnsi="Arial" w:cs="Arial"/>
          <w:lang w:val="en-US"/>
        </w:rPr>
        <w:t>l</w:t>
      </w:r>
      <w:r w:rsidRPr="00D758E7">
        <w:rPr>
          <w:rFonts w:ascii="Arial" w:hAnsi="Arial" w:cs="Arial"/>
          <w:lang w:val="en-US"/>
        </w:rPr>
        <w:t xml:space="preserve">onger than necessary, BCC shall </w:t>
      </w:r>
      <w:r w:rsidR="00D758E7">
        <w:rPr>
          <w:rFonts w:ascii="Arial" w:hAnsi="Arial" w:cs="Arial"/>
          <w:lang w:val="en-US"/>
        </w:rPr>
        <w:t xml:space="preserve">securely </w:t>
      </w:r>
      <w:proofErr w:type="gramStart"/>
      <w:r w:rsidR="00680885" w:rsidRPr="00D758E7">
        <w:rPr>
          <w:rFonts w:ascii="Arial" w:hAnsi="Arial" w:cs="Arial"/>
          <w:lang w:val="en-US"/>
        </w:rPr>
        <w:t>destroy</w:t>
      </w:r>
      <w:proofErr w:type="gramEnd"/>
      <w:r w:rsidR="00680885" w:rsidRPr="00D758E7">
        <w:rPr>
          <w:rFonts w:ascii="Arial" w:hAnsi="Arial" w:cs="Arial"/>
          <w:lang w:val="en-US"/>
        </w:rPr>
        <w:t xml:space="preserve"> or archive records held</w:t>
      </w:r>
      <w:r w:rsidRPr="00D758E7">
        <w:rPr>
          <w:rFonts w:ascii="Arial" w:hAnsi="Arial" w:cs="Arial"/>
          <w:lang w:val="en-US"/>
        </w:rPr>
        <w:t xml:space="preserve"> </w:t>
      </w:r>
      <w:r w:rsidR="00680885" w:rsidRPr="00D758E7">
        <w:rPr>
          <w:rFonts w:ascii="Arial" w:hAnsi="Arial" w:cs="Arial"/>
          <w:lang w:val="en-US"/>
        </w:rPr>
        <w:t xml:space="preserve">in line with statutory </w:t>
      </w:r>
      <w:r w:rsidR="00077A41" w:rsidRPr="00D758E7">
        <w:rPr>
          <w:rFonts w:ascii="Arial" w:hAnsi="Arial" w:cs="Arial"/>
          <w:lang w:val="en-US"/>
        </w:rPr>
        <w:t xml:space="preserve">requirements </w:t>
      </w:r>
      <w:r w:rsidR="00680885" w:rsidRPr="00D758E7">
        <w:rPr>
          <w:rFonts w:ascii="Arial" w:hAnsi="Arial" w:cs="Arial"/>
          <w:lang w:val="en-US"/>
        </w:rPr>
        <w:t>for data retention</w:t>
      </w:r>
      <w:r w:rsidRPr="00D758E7">
        <w:rPr>
          <w:rFonts w:ascii="Arial" w:hAnsi="Arial" w:cs="Arial"/>
          <w:lang w:val="en-US"/>
        </w:rPr>
        <w:t>.</w:t>
      </w:r>
    </w:p>
    <w:p w14:paraId="744AF8D3" w14:textId="7B8F0718" w:rsidR="00452EF5" w:rsidRPr="00D758E7" w:rsidRDefault="00680885" w:rsidP="00452EF5">
      <w:pPr>
        <w:pStyle w:val="ListParagraph"/>
        <w:widowControl w:val="0"/>
        <w:numPr>
          <w:ilvl w:val="0"/>
          <w:numId w:val="9"/>
        </w:numPr>
        <w:autoSpaceDE w:val="0"/>
        <w:autoSpaceDN w:val="0"/>
        <w:adjustRightInd w:val="0"/>
        <w:jc w:val="both"/>
        <w:rPr>
          <w:rFonts w:ascii="Arial" w:hAnsi="Arial" w:cs="Arial"/>
          <w:lang w:val="en-US"/>
        </w:rPr>
      </w:pPr>
      <w:r w:rsidRPr="00D758E7">
        <w:rPr>
          <w:rFonts w:ascii="Arial" w:hAnsi="Arial" w:cs="Arial"/>
          <w:lang w:val="en-US"/>
        </w:rPr>
        <w:t>Dat</w:t>
      </w:r>
      <w:r w:rsidR="00D758E7" w:rsidRPr="00D758E7">
        <w:rPr>
          <w:rFonts w:ascii="Arial" w:hAnsi="Arial" w:cs="Arial"/>
          <w:lang w:val="en-US"/>
        </w:rPr>
        <w:t>a</w:t>
      </w:r>
      <w:r w:rsidRPr="00D758E7">
        <w:rPr>
          <w:rFonts w:ascii="Arial" w:hAnsi="Arial" w:cs="Arial"/>
          <w:lang w:val="en-US"/>
        </w:rPr>
        <w:t xml:space="preserve"> which is no longer live shall only be retained for statutory purposes such as financial record-keeping for HMRC</w:t>
      </w:r>
      <w:r w:rsidR="00452EF5" w:rsidRPr="00D758E7">
        <w:rPr>
          <w:rFonts w:ascii="Arial" w:hAnsi="Arial" w:cs="Arial"/>
          <w:lang w:val="en-US"/>
        </w:rPr>
        <w:t>.</w:t>
      </w:r>
    </w:p>
    <w:p w14:paraId="39100D25" w14:textId="076281D4" w:rsidR="00D758E7" w:rsidRPr="00D758E7" w:rsidRDefault="00D758E7" w:rsidP="00452EF5">
      <w:pPr>
        <w:pStyle w:val="ListParagraph"/>
        <w:widowControl w:val="0"/>
        <w:numPr>
          <w:ilvl w:val="0"/>
          <w:numId w:val="9"/>
        </w:numPr>
        <w:autoSpaceDE w:val="0"/>
        <w:autoSpaceDN w:val="0"/>
        <w:adjustRightInd w:val="0"/>
        <w:jc w:val="both"/>
        <w:rPr>
          <w:rFonts w:ascii="Arial" w:hAnsi="Arial" w:cs="Arial"/>
          <w:lang w:val="en-US"/>
        </w:rPr>
      </w:pPr>
      <w:r w:rsidRPr="00D758E7">
        <w:rPr>
          <w:rFonts w:ascii="Arial" w:hAnsi="Arial" w:cs="Arial"/>
          <w:lang w:val="en-US"/>
        </w:rPr>
        <w:t>The removal of data from archived records must be advised to and, where relevant, authorized by the Responsible Person.</w:t>
      </w:r>
    </w:p>
    <w:p w14:paraId="551FA235" w14:textId="48500904" w:rsidR="00452EF5" w:rsidRPr="009761A1" w:rsidRDefault="009761A1" w:rsidP="00452EF5">
      <w:pPr>
        <w:widowControl w:val="0"/>
        <w:autoSpaceDE w:val="0"/>
        <w:autoSpaceDN w:val="0"/>
        <w:adjustRightInd w:val="0"/>
        <w:jc w:val="both"/>
        <w:rPr>
          <w:rFonts w:ascii="Arial Nova" w:hAnsi="Arial Nova" w:cs="Arial"/>
          <w:b/>
          <w:color w:val="92CDDC" w:themeColor="accent5" w:themeTint="99"/>
          <w:lang w:val="en-US"/>
        </w:rPr>
      </w:pPr>
      <w:r w:rsidRPr="009761A1">
        <w:rPr>
          <w:rFonts w:ascii="Arial Nova" w:hAnsi="Arial Nova" w:cs="Arial"/>
          <w:b/>
          <w:color w:val="92CDDC" w:themeColor="accent5" w:themeTint="99"/>
          <w:lang w:val="en-US"/>
        </w:rPr>
        <w:t>SECURITY</w:t>
      </w:r>
    </w:p>
    <w:p w14:paraId="4940E234" w14:textId="2364E2CE" w:rsidR="00452EF5" w:rsidRPr="009761A1" w:rsidRDefault="00452EF5" w:rsidP="00452EF5">
      <w:pPr>
        <w:pStyle w:val="ListParagraph"/>
        <w:widowControl w:val="0"/>
        <w:numPr>
          <w:ilvl w:val="0"/>
          <w:numId w:val="10"/>
        </w:numPr>
        <w:autoSpaceDE w:val="0"/>
        <w:autoSpaceDN w:val="0"/>
        <w:adjustRightInd w:val="0"/>
        <w:jc w:val="both"/>
        <w:rPr>
          <w:rFonts w:ascii="Arial" w:hAnsi="Arial" w:cs="Arial"/>
          <w:lang w:val="en-US"/>
        </w:rPr>
      </w:pPr>
      <w:r w:rsidRPr="009761A1">
        <w:rPr>
          <w:rFonts w:ascii="Arial" w:hAnsi="Arial" w:cs="Arial"/>
          <w:lang w:val="en-US"/>
        </w:rPr>
        <w:t xml:space="preserve">BCC shall ensure that personal data is stored securely using </w:t>
      </w:r>
      <w:r w:rsidR="00155818">
        <w:rPr>
          <w:rFonts w:ascii="Arial" w:hAnsi="Arial" w:cs="Arial"/>
          <w:lang w:val="en-US"/>
        </w:rPr>
        <w:t xml:space="preserve">suitably updated </w:t>
      </w:r>
      <w:r w:rsidRPr="009761A1">
        <w:rPr>
          <w:rFonts w:ascii="Arial" w:hAnsi="Arial" w:cs="Arial"/>
          <w:lang w:val="en-US"/>
        </w:rPr>
        <w:t>software.</w:t>
      </w:r>
    </w:p>
    <w:p w14:paraId="1E3546CA" w14:textId="472163C0" w:rsidR="00452EF5" w:rsidRPr="009761A1" w:rsidRDefault="00452EF5" w:rsidP="00452EF5">
      <w:pPr>
        <w:pStyle w:val="ListParagraph"/>
        <w:widowControl w:val="0"/>
        <w:numPr>
          <w:ilvl w:val="0"/>
          <w:numId w:val="10"/>
        </w:numPr>
        <w:autoSpaceDE w:val="0"/>
        <w:autoSpaceDN w:val="0"/>
        <w:adjustRightInd w:val="0"/>
        <w:jc w:val="both"/>
        <w:rPr>
          <w:rFonts w:ascii="Arial" w:hAnsi="Arial" w:cs="Arial"/>
          <w:lang w:val="en-US"/>
        </w:rPr>
      </w:pPr>
      <w:r w:rsidRPr="009761A1">
        <w:rPr>
          <w:rFonts w:ascii="Arial" w:hAnsi="Arial" w:cs="Arial"/>
          <w:lang w:val="en-US"/>
        </w:rPr>
        <w:t>Access to personal data shall be limited to personnel who need access and appropriate security shall be in place to avoid unauthorised sharing of information.</w:t>
      </w:r>
    </w:p>
    <w:p w14:paraId="5DD82C48" w14:textId="66FC97A3" w:rsidR="00452EF5" w:rsidRPr="009761A1" w:rsidRDefault="00452EF5" w:rsidP="00452EF5">
      <w:pPr>
        <w:pStyle w:val="ListParagraph"/>
        <w:widowControl w:val="0"/>
        <w:numPr>
          <w:ilvl w:val="0"/>
          <w:numId w:val="10"/>
        </w:numPr>
        <w:autoSpaceDE w:val="0"/>
        <w:autoSpaceDN w:val="0"/>
        <w:adjustRightInd w:val="0"/>
        <w:jc w:val="both"/>
        <w:rPr>
          <w:rFonts w:ascii="Arial" w:hAnsi="Arial" w:cs="Arial"/>
          <w:lang w:val="en-US"/>
        </w:rPr>
      </w:pPr>
      <w:r w:rsidRPr="009761A1">
        <w:rPr>
          <w:rFonts w:ascii="Arial" w:hAnsi="Arial" w:cs="Arial"/>
          <w:lang w:val="en-US"/>
        </w:rPr>
        <w:t xml:space="preserve">When personal data is </w:t>
      </w:r>
      <w:proofErr w:type="gramStart"/>
      <w:r w:rsidRPr="009761A1">
        <w:rPr>
          <w:rFonts w:ascii="Arial" w:hAnsi="Arial" w:cs="Arial"/>
          <w:lang w:val="en-US"/>
        </w:rPr>
        <w:t>deleted</w:t>
      </w:r>
      <w:proofErr w:type="gramEnd"/>
      <w:r w:rsidRPr="009761A1">
        <w:rPr>
          <w:rFonts w:ascii="Arial" w:hAnsi="Arial" w:cs="Arial"/>
          <w:lang w:val="en-US"/>
        </w:rPr>
        <w:t xml:space="preserve"> this shall be done safely so that the data is irrecoverable.</w:t>
      </w:r>
    </w:p>
    <w:p w14:paraId="03522EB9" w14:textId="70854FD5" w:rsidR="00452EF5" w:rsidRPr="009761A1" w:rsidRDefault="00452EF5" w:rsidP="00452EF5">
      <w:pPr>
        <w:pStyle w:val="ListParagraph"/>
        <w:widowControl w:val="0"/>
        <w:numPr>
          <w:ilvl w:val="0"/>
          <w:numId w:val="10"/>
        </w:numPr>
        <w:autoSpaceDE w:val="0"/>
        <w:autoSpaceDN w:val="0"/>
        <w:adjustRightInd w:val="0"/>
        <w:jc w:val="both"/>
        <w:rPr>
          <w:rFonts w:ascii="Arial" w:hAnsi="Arial" w:cs="Arial"/>
          <w:lang w:val="en-US"/>
        </w:rPr>
      </w:pPr>
      <w:r w:rsidRPr="009761A1">
        <w:rPr>
          <w:rFonts w:ascii="Arial" w:hAnsi="Arial" w:cs="Arial"/>
          <w:lang w:val="en-US"/>
        </w:rPr>
        <w:t>Appropr</w:t>
      </w:r>
      <w:r w:rsidR="001E7DB6" w:rsidRPr="009761A1">
        <w:rPr>
          <w:rFonts w:ascii="Arial" w:hAnsi="Arial" w:cs="Arial"/>
          <w:lang w:val="en-US"/>
        </w:rPr>
        <w:t>iate</w:t>
      </w:r>
      <w:r w:rsidRPr="009761A1">
        <w:rPr>
          <w:rFonts w:ascii="Arial" w:hAnsi="Arial" w:cs="Arial"/>
          <w:lang w:val="en-US"/>
        </w:rPr>
        <w:t xml:space="preserve"> back-up a</w:t>
      </w:r>
      <w:r w:rsidR="001E7DB6" w:rsidRPr="009761A1">
        <w:rPr>
          <w:rFonts w:ascii="Arial" w:hAnsi="Arial" w:cs="Arial"/>
          <w:lang w:val="en-US"/>
        </w:rPr>
        <w:t>n</w:t>
      </w:r>
      <w:r w:rsidRPr="009761A1">
        <w:rPr>
          <w:rFonts w:ascii="Arial" w:hAnsi="Arial" w:cs="Arial"/>
          <w:lang w:val="en-US"/>
        </w:rPr>
        <w:t xml:space="preserve">d disaster recovery solutions </w:t>
      </w:r>
      <w:r w:rsidR="001E7DB6" w:rsidRPr="009761A1">
        <w:rPr>
          <w:rFonts w:ascii="Arial" w:hAnsi="Arial" w:cs="Arial"/>
          <w:lang w:val="en-US"/>
        </w:rPr>
        <w:t>shall</w:t>
      </w:r>
      <w:r w:rsidRPr="009761A1">
        <w:rPr>
          <w:rFonts w:ascii="Arial" w:hAnsi="Arial" w:cs="Arial"/>
          <w:lang w:val="en-US"/>
        </w:rPr>
        <w:t xml:space="preserve"> be in place.</w:t>
      </w:r>
    </w:p>
    <w:p w14:paraId="14745841" w14:textId="6170CA7B" w:rsidR="00452EF5" w:rsidRPr="003F3C98" w:rsidRDefault="00452EF5" w:rsidP="00452EF5">
      <w:pPr>
        <w:widowControl w:val="0"/>
        <w:autoSpaceDE w:val="0"/>
        <w:autoSpaceDN w:val="0"/>
        <w:adjustRightInd w:val="0"/>
        <w:jc w:val="both"/>
        <w:rPr>
          <w:rFonts w:ascii="Arial Nova" w:hAnsi="Arial Nova" w:cs="Arial"/>
          <w:b/>
          <w:color w:val="92CDDC" w:themeColor="accent5" w:themeTint="99"/>
          <w:lang w:val="en-US"/>
        </w:rPr>
      </w:pPr>
      <w:r w:rsidRPr="003F3C98">
        <w:rPr>
          <w:rFonts w:ascii="Arial Nova" w:hAnsi="Arial Nova" w:cs="Arial"/>
          <w:b/>
          <w:color w:val="92CDDC" w:themeColor="accent5" w:themeTint="99"/>
          <w:lang w:val="en-US"/>
        </w:rPr>
        <w:t>B</w:t>
      </w:r>
      <w:r w:rsidR="003F3C98" w:rsidRPr="003F3C98">
        <w:rPr>
          <w:rFonts w:ascii="Arial Nova" w:hAnsi="Arial Nova" w:cs="Arial"/>
          <w:b/>
          <w:color w:val="92CDDC" w:themeColor="accent5" w:themeTint="99"/>
          <w:lang w:val="en-US"/>
        </w:rPr>
        <w:t>REACH</w:t>
      </w:r>
    </w:p>
    <w:p w14:paraId="158F3227" w14:textId="7A4B8361" w:rsidR="00452EF5" w:rsidRDefault="009761A1" w:rsidP="00452EF5">
      <w:pPr>
        <w:pStyle w:val="ListParagraph"/>
        <w:widowControl w:val="0"/>
        <w:numPr>
          <w:ilvl w:val="0"/>
          <w:numId w:val="11"/>
        </w:numPr>
        <w:autoSpaceDE w:val="0"/>
        <w:autoSpaceDN w:val="0"/>
        <w:adjustRightInd w:val="0"/>
        <w:jc w:val="both"/>
        <w:rPr>
          <w:rFonts w:ascii="Arial" w:hAnsi="Arial" w:cs="Arial"/>
          <w:lang w:val="en-US"/>
        </w:rPr>
      </w:pPr>
      <w:r>
        <w:rPr>
          <w:rFonts w:ascii="Arial" w:hAnsi="Arial" w:cs="Arial"/>
          <w:lang w:val="en-US"/>
        </w:rPr>
        <w:t>Any</w:t>
      </w:r>
      <w:r w:rsidR="00452EF5" w:rsidRPr="009761A1">
        <w:rPr>
          <w:rFonts w:ascii="Arial" w:hAnsi="Arial" w:cs="Arial"/>
          <w:lang w:val="en-US"/>
        </w:rPr>
        <w:t xml:space="preserve"> breach of security leading to accidental or unlawful destruction, loss, alteration, unauthori</w:t>
      </w:r>
      <w:r w:rsidR="00EB40D8" w:rsidRPr="009761A1">
        <w:rPr>
          <w:rFonts w:ascii="Arial" w:hAnsi="Arial" w:cs="Arial"/>
          <w:lang w:val="en-US"/>
        </w:rPr>
        <w:t>s</w:t>
      </w:r>
      <w:r w:rsidR="00452EF5" w:rsidRPr="009761A1">
        <w:rPr>
          <w:rFonts w:ascii="Arial" w:hAnsi="Arial" w:cs="Arial"/>
          <w:lang w:val="en-US"/>
        </w:rPr>
        <w:t>ed disclosure of</w:t>
      </w:r>
      <w:r w:rsidR="00EB40D8" w:rsidRPr="009761A1">
        <w:rPr>
          <w:rFonts w:ascii="Arial" w:hAnsi="Arial" w:cs="Arial"/>
          <w:lang w:val="en-US"/>
        </w:rPr>
        <w:t xml:space="preserve">, or access to, personal data </w:t>
      </w:r>
      <w:r>
        <w:rPr>
          <w:rFonts w:ascii="Arial" w:hAnsi="Arial" w:cs="Arial"/>
          <w:lang w:val="en-US"/>
        </w:rPr>
        <w:t>shall, without intervention be reported to the Charity’s Chair and/or Responsible Person to determine action as required with due regard for people’s rights, charity policies, business law and legislative compliance requirements.</w:t>
      </w:r>
    </w:p>
    <w:p w14:paraId="380FBA60" w14:textId="77777777" w:rsidR="00155818" w:rsidRDefault="009761A1" w:rsidP="00155818">
      <w:pPr>
        <w:pStyle w:val="ListParagraph"/>
        <w:widowControl w:val="0"/>
        <w:numPr>
          <w:ilvl w:val="0"/>
          <w:numId w:val="11"/>
        </w:numPr>
        <w:autoSpaceDE w:val="0"/>
        <w:autoSpaceDN w:val="0"/>
        <w:adjustRightInd w:val="0"/>
        <w:jc w:val="both"/>
        <w:rPr>
          <w:rFonts w:ascii="Arial" w:hAnsi="Arial" w:cs="Arial"/>
          <w:lang w:val="en-US"/>
        </w:rPr>
      </w:pPr>
      <w:r>
        <w:rPr>
          <w:rFonts w:ascii="Arial" w:hAnsi="Arial" w:cs="Arial"/>
          <w:lang w:val="en-US"/>
        </w:rPr>
        <w:t>If appropriate</w:t>
      </w:r>
      <w:r w:rsidR="003F3C98">
        <w:rPr>
          <w:rFonts w:ascii="Arial" w:hAnsi="Arial" w:cs="Arial"/>
          <w:lang w:val="en-US"/>
        </w:rPr>
        <w:t>, this may require that the breach is reported to the ICO</w:t>
      </w:r>
    </w:p>
    <w:p w14:paraId="72488334" w14:textId="4C411759" w:rsidR="00155818" w:rsidRPr="00155818" w:rsidRDefault="00155818" w:rsidP="00155818">
      <w:pPr>
        <w:widowControl w:val="0"/>
        <w:autoSpaceDE w:val="0"/>
        <w:autoSpaceDN w:val="0"/>
        <w:adjustRightInd w:val="0"/>
        <w:jc w:val="both"/>
        <w:rPr>
          <w:rFonts w:ascii="Arial" w:hAnsi="Arial" w:cs="Arial"/>
          <w:sz w:val="22"/>
          <w:szCs w:val="22"/>
          <w:lang w:val="en-US"/>
        </w:rPr>
      </w:pPr>
      <w:r w:rsidRPr="00155818">
        <w:rPr>
          <w:rFonts w:ascii="Arial Nova" w:hAnsi="Arial Nova" w:cs="Arial"/>
          <w:b/>
          <w:bCs/>
          <w:color w:val="92CDDC" w:themeColor="accent5" w:themeTint="99"/>
          <w:sz w:val="22"/>
          <w:szCs w:val="22"/>
          <w:lang w:val="en-US"/>
        </w:rPr>
        <w:t>Appendix 1</w:t>
      </w:r>
      <w:r w:rsidRPr="00155818">
        <w:rPr>
          <w:rFonts w:ascii="Arial" w:hAnsi="Arial" w:cs="Arial"/>
          <w:sz w:val="22"/>
          <w:szCs w:val="22"/>
          <w:lang w:val="en-US"/>
        </w:rPr>
        <w:t xml:space="preserve"> – </w:t>
      </w:r>
      <w:r w:rsidR="00623809">
        <w:rPr>
          <w:rFonts w:ascii="Arial" w:hAnsi="Arial" w:cs="Arial"/>
          <w:sz w:val="22"/>
          <w:szCs w:val="22"/>
          <w:lang w:val="en-US"/>
        </w:rPr>
        <w:t xml:space="preserve">CP14/1 </w:t>
      </w:r>
      <w:r w:rsidRPr="00155818">
        <w:rPr>
          <w:rFonts w:ascii="Arial" w:hAnsi="Arial" w:cs="Arial"/>
          <w:sz w:val="22"/>
          <w:szCs w:val="22"/>
          <w:lang w:val="en-US"/>
        </w:rPr>
        <w:t>Webpage Privacy Policy</w:t>
      </w:r>
    </w:p>
    <w:sectPr w:rsidR="00155818" w:rsidRPr="00155818" w:rsidSect="00C87E33">
      <w:headerReference w:type="default" r:id="rId9"/>
      <w:footerReference w:type="default" r:id="rId10"/>
      <w:pgSz w:w="11901" w:h="16817"/>
      <w:pgMar w:top="426" w:right="1021" w:bottom="127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7A60" w14:textId="77777777" w:rsidR="007670EA" w:rsidRDefault="007670EA" w:rsidP="00D37870">
      <w:r>
        <w:separator/>
      </w:r>
    </w:p>
  </w:endnote>
  <w:endnote w:type="continuationSeparator" w:id="0">
    <w:p w14:paraId="164959E7" w14:textId="77777777" w:rsidR="007670EA" w:rsidRDefault="007670EA" w:rsidP="00D3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AAFE" w14:textId="18D47B39" w:rsidR="00715BE0" w:rsidRPr="00C87E33" w:rsidRDefault="007670EA" w:rsidP="00C87E33">
    <w:pPr>
      <w:tabs>
        <w:tab w:val="center" w:pos="4153"/>
        <w:tab w:val="right" w:pos="8306"/>
      </w:tabs>
      <w:spacing w:after="240"/>
      <w:ind w:left="720" w:hanging="720"/>
      <w:jc w:val="right"/>
      <w:rPr>
        <w:rFonts w:ascii="Arial Nova Light" w:hAnsi="Arial Nova Light"/>
        <w:color w:val="31849B" w:themeColor="accent5" w:themeShade="BF"/>
        <w:sz w:val="18"/>
        <w:szCs w:val="18"/>
        <w:lang w:eastAsia="en-US"/>
      </w:rPr>
    </w:pPr>
    <w:sdt>
      <w:sdtPr>
        <w:rPr>
          <w:sz w:val="22"/>
          <w:szCs w:val="20"/>
          <w:lang w:eastAsia="en-US"/>
        </w:rPr>
        <w:id w:val="-1705238520"/>
        <w:docPartObj>
          <w:docPartGallery w:val="Page Numbers (Top of Page)"/>
          <w:docPartUnique/>
        </w:docPartObj>
      </w:sdtPr>
      <w:sdtEndPr/>
      <w:sdtContent>
        <w:r w:rsidR="00C87E33" w:rsidRPr="00C87E33">
          <w:rPr>
            <w:rFonts w:ascii="Arial Nova Light" w:hAnsi="Arial Nova Light"/>
            <w:color w:val="31849B" w:themeColor="accent5" w:themeShade="BF"/>
            <w:sz w:val="18"/>
            <w:szCs w:val="18"/>
            <w:lang w:eastAsia="en-US"/>
          </w:rPr>
          <w:t xml:space="preserve">Page </w:t>
        </w:r>
        <w:r w:rsidR="00C87E33" w:rsidRPr="00C87E33">
          <w:rPr>
            <w:rFonts w:ascii="Arial Nova Light" w:hAnsi="Arial Nova Light"/>
            <w:color w:val="31849B" w:themeColor="accent5" w:themeShade="BF"/>
            <w:sz w:val="18"/>
            <w:szCs w:val="18"/>
            <w:lang w:eastAsia="en-US"/>
          </w:rPr>
          <w:fldChar w:fldCharType="begin"/>
        </w:r>
        <w:r w:rsidR="00C87E33" w:rsidRPr="00C87E33">
          <w:rPr>
            <w:rFonts w:ascii="Arial Nova Light" w:hAnsi="Arial Nova Light"/>
            <w:color w:val="31849B" w:themeColor="accent5" w:themeShade="BF"/>
            <w:sz w:val="18"/>
            <w:szCs w:val="18"/>
            <w:lang w:eastAsia="en-US"/>
          </w:rPr>
          <w:instrText xml:space="preserve"> PAGE </w:instrText>
        </w:r>
        <w:r w:rsidR="00C87E33" w:rsidRPr="00C87E33">
          <w:rPr>
            <w:rFonts w:ascii="Arial Nova Light" w:hAnsi="Arial Nova Light"/>
            <w:color w:val="31849B" w:themeColor="accent5" w:themeShade="BF"/>
            <w:sz w:val="18"/>
            <w:szCs w:val="18"/>
            <w:lang w:eastAsia="en-US"/>
          </w:rPr>
          <w:fldChar w:fldCharType="separate"/>
        </w:r>
        <w:r w:rsidR="00C87E33" w:rsidRPr="00C87E33">
          <w:rPr>
            <w:rFonts w:ascii="Arial Nova Light" w:hAnsi="Arial Nova Light"/>
            <w:color w:val="31849B" w:themeColor="accent5" w:themeShade="BF"/>
            <w:sz w:val="18"/>
            <w:szCs w:val="18"/>
            <w:lang w:eastAsia="en-US"/>
          </w:rPr>
          <w:t>1</w:t>
        </w:r>
        <w:r w:rsidR="00C87E33" w:rsidRPr="00C87E33">
          <w:rPr>
            <w:rFonts w:ascii="Arial Nova Light" w:hAnsi="Arial Nova Light"/>
            <w:color w:val="31849B" w:themeColor="accent5" w:themeShade="BF"/>
            <w:sz w:val="18"/>
            <w:szCs w:val="18"/>
            <w:lang w:eastAsia="en-US"/>
          </w:rPr>
          <w:fldChar w:fldCharType="end"/>
        </w:r>
        <w:r w:rsidR="00C87E33" w:rsidRPr="00C87E33">
          <w:rPr>
            <w:rFonts w:ascii="Arial Nova Light" w:hAnsi="Arial Nova Light"/>
            <w:color w:val="31849B" w:themeColor="accent5" w:themeShade="BF"/>
            <w:sz w:val="18"/>
            <w:szCs w:val="18"/>
            <w:lang w:eastAsia="en-US"/>
          </w:rPr>
          <w:t xml:space="preserve"> of </w:t>
        </w:r>
        <w:r w:rsidR="00C87E33" w:rsidRPr="00C87E33">
          <w:rPr>
            <w:rFonts w:ascii="Arial Nova Light" w:hAnsi="Arial Nova Light"/>
            <w:color w:val="31849B" w:themeColor="accent5" w:themeShade="BF"/>
            <w:sz w:val="18"/>
            <w:szCs w:val="18"/>
            <w:lang w:eastAsia="en-US"/>
          </w:rPr>
          <w:fldChar w:fldCharType="begin"/>
        </w:r>
        <w:r w:rsidR="00C87E33" w:rsidRPr="00C87E33">
          <w:rPr>
            <w:rFonts w:ascii="Arial Nova Light" w:hAnsi="Arial Nova Light"/>
            <w:color w:val="31849B" w:themeColor="accent5" w:themeShade="BF"/>
            <w:sz w:val="18"/>
            <w:szCs w:val="18"/>
            <w:lang w:eastAsia="en-US"/>
          </w:rPr>
          <w:instrText xml:space="preserve"> NUMPAGES  </w:instrText>
        </w:r>
        <w:r w:rsidR="00C87E33" w:rsidRPr="00C87E33">
          <w:rPr>
            <w:rFonts w:ascii="Arial Nova Light" w:hAnsi="Arial Nova Light"/>
            <w:color w:val="31849B" w:themeColor="accent5" w:themeShade="BF"/>
            <w:sz w:val="18"/>
            <w:szCs w:val="18"/>
            <w:lang w:eastAsia="en-US"/>
          </w:rPr>
          <w:fldChar w:fldCharType="separate"/>
        </w:r>
        <w:r w:rsidR="00C87E33" w:rsidRPr="00C87E33">
          <w:rPr>
            <w:rFonts w:ascii="Arial Nova Light" w:hAnsi="Arial Nova Light"/>
            <w:color w:val="31849B" w:themeColor="accent5" w:themeShade="BF"/>
            <w:sz w:val="18"/>
            <w:szCs w:val="18"/>
            <w:lang w:eastAsia="en-US"/>
          </w:rPr>
          <w:t>4</w:t>
        </w:r>
        <w:r w:rsidR="00C87E33" w:rsidRPr="00C87E33">
          <w:rPr>
            <w:rFonts w:ascii="Arial Nova Light" w:hAnsi="Arial Nova Light"/>
            <w:color w:val="31849B" w:themeColor="accent5" w:themeShade="BF"/>
            <w:sz w:val="18"/>
            <w:szCs w:val="18"/>
            <w:lang w:eastAsia="en-US"/>
          </w:rPr>
          <w:fldChar w:fldCharType="end"/>
        </w:r>
        <w:r w:rsidR="00C87E33" w:rsidRPr="00C87E33">
          <w:rPr>
            <w:rFonts w:ascii="Arial Nova Light" w:hAnsi="Arial Nova Light"/>
            <w:color w:val="31849B" w:themeColor="accent5" w:themeShade="BF"/>
            <w:sz w:val="18"/>
            <w:szCs w:val="18"/>
            <w:lang w:eastAsia="en-US"/>
          </w:rPr>
          <w:tab/>
          <w:t>Registration Number: SCO44996</w:t>
        </w:r>
        <w:r w:rsidR="00C87E33" w:rsidRPr="00C87E33">
          <w:rPr>
            <w:rFonts w:ascii="Arial Nova Light" w:hAnsi="Arial Nova Light"/>
            <w:color w:val="31849B" w:themeColor="accent5" w:themeShade="BF"/>
            <w:sz w:val="18"/>
            <w:szCs w:val="18"/>
            <w:lang w:eastAsia="en-US"/>
          </w:rPr>
          <w:tab/>
          <w:t xml:space="preserve"> </w:t>
        </w:r>
        <w:r w:rsidR="00C87E33" w:rsidRPr="00C87E33">
          <w:rPr>
            <w:rFonts w:ascii="Arial Nova Light" w:hAnsi="Arial Nova Light"/>
            <w:color w:val="31849B" w:themeColor="accent5" w:themeShade="BF"/>
            <w:sz w:val="18"/>
            <w:szCs w:val="18"/>
            <w:lang w:eastAsia="en-US"/>
          </w:rPr>
          <w:tab/>
        </w:r>
        <w:r w:rsidR="00C87E33">
          <w:rPr>
            <w:rFonts w:ascii="Arial Nova Light" w:hAnsi="Arial Nova Light"/>
            <w:color w:val="31849B" w:themeColor="accent5" w:themeShade="BF"/>
            <w:sz w:val="18"/>
            <w:szCs w:val="18"/>
            <w:lang w:eastAsia="en-US"/>
          </w:rPr>
          <w:tab/>
        </w:r>
        <w:r w:rsidR="00C87E33">
          <w:rPr>
            <w:rFonts w:ascii="Arial Nova Light" w:hAnsi="Arial Nova Light"/>
            <w:color w:val="31849B" w:themeColor="accent5" w:themeShade="BF"/>
            <w:sz w:val="18"/>
            <w:szCs w:val="18"/>
            <w:lang w:eastAsia="en-US"/>
          </w:rPr>
          <w:tab/>
          <w:t xml:space="preserve">Registered </w:t>
        </w:r>
        <w:r w:rsidR="00C87E33" w:rsidRPr="00C87E33">
          <w:rPr>
            <w:rFonts w:ascii="Arial Nova Light" w:hAnsi="Arial Nova Light"/>
            <w:color w:val="31849B" w:themeColor="accent5" w:themeShade="BF"/>
            <w:sz w:val="18"/>
            <w:szCs w:val="18"/>
            <w:lang w:eastAsia="en-US"/>
          </w:rPr>
          <w:t xml:space="preserve">Office: The Hub, Unit 2, Lower Foyers Industrial Estate, Foyers, Inverness IV2 6YB </w:t>
        </w:r>
        <w:r w:rsidR="00C87E33">
          <w:rPr>
            <w:rFonts w:ascii="Arial Nova Light" w:hAnsi="Arial Nova Light"/>
            <w:color w:val="31849B" w:themeColor="accent5" w:themeShade="BF"/>
            <w:sz w:val="18"/>
            <w:szCs w:val="18"/>
            <w:lang w:eastAsia="en-US"/>
          </w:rPr>
          <w:tab/>
        </w:r>
        <w:r w:rsidR="00C87E33">
          <w:rPr>
            <w:rFonts w:ascii="Arial Nova Light" w:hAnsi="Arial Nova Light"/>
            <w:color w:val="31849B" w:themeColor="accent5" w:themeShade="BF"/>
            <w:sz w:val="18"/>
            <w:szCs w:val="18"/>
            <w:lang w:eastAsia="en-US"/>
          </w:rPr>
          <w:tab/>
        </w:r>
        <w:r w:rsidR="00C87E33" w:rsidRPr="00C87E33">
          <w:rPr>
            <w:rFonts w:ascii="Arial Nova Light" w:hAnsi="Arial Nova Light"/>
            <w:color w:val="31849B" w:themeColor="accent5" w:themeShade="BF"/>
            <w:sz w:val="18"/>
            <w:szCs w:val="18"/>
            <w:lang w:eastAsia="en-US"/>
          </w:rPr>
          <w:tab/>
        </w:r>
        <w:r w:rsidR="00C87E33" w:rsidRPr="00C87E33">
          <w:rPr>
            <w:rFonts w:ascii="Arial Nova Light" w:hAnsi="Arial Nova Light"/>
            <w:color w:val="31849B" w:themeColor="accent5" w:themeShade="BF"/>
            <w:sz w:val="18"/>
            <w:szCs w:val="18"/>
            <w:lang w:eastAsia="en-US"/>
          </w:rPr>
          <w:tab/>
          <w:t xml:space="preserve">Policy Created: 2018                                                                                                                                           </w:t>
        </w:r>
      </w:sdtContent>
    </w:sdt>
    <w:r w:rsidR="00C87E33" w:rsidRPr="00C87E33">
      <w:rPr>
        <w:sz w:val="22"/>
        <w:szCs w:val="20"/>
        <w:lang w:eastAsia="en-US"/>
      </w:rPr>
      <w:t xml:space="preserve"> </w:t>
    </w:r>
    <w:r w:rsidR="00C87E33" w:rsidRPr="00C87E33">
      <w:rPr>
        <w:rFonts w:ascii="Arial Nova Light" w:hAnsi="Arial Nova Light"/>
        <w:color w:val="31849B" w:themeColor="accent5" w:themeShade="BF"/>
        <w:sz w:val="18"/>
        <w:szCs w:val="18"/>
        <w:lang w:eastAsia="en-US"/>
      </w:rPr>
      <w:ptab w:relativeTo="margin" w:alignment="center" w:leader="none"/>
    </w:r>
    <w:r w:rsidR="00C87E33" w:rsidRPr="00C87E33">
      <w:rPr>
        <w:rFonts w:ascii="Arial Nova Light" w:hAnsi="Arial Nova Light"/>
        <w:color w:val="31849B" w:themeColor="accent5" w:themeShade="BF"/>
        <w:sz w:val="18"/>
        <w:szCs w:val="18"/>
        <w:lang w:eastAsia="en-US"/>
      </w:rPr>
      <w:ptab w:relativeTo="margin" w:alignment="right" w:leader="none"/>
    </w:r>
    <w:r w:rsidR="00C87E33" w:rsidRPr="00C87E33">
      <w:rPr>
        <w:rFonts w:ascii="Arial Nova Light" w:hAnsi="Arial Nova Light"/>
        <w:color w:val="31849B" w:themeColor="accent5" w:themeShade="BF"/>
        <w:sz w:val="18"/>
        <w:szCs w:val="18"/>
        <w:lang w:eastAsia="en-US"/>
      </w:rPr>
      <w:t>Policy Reviewed: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69EF" w14:textId="77777777" w:rsidR="007670EA" w:rsidRDefault="007670EA" w:rsidP="00D37870">
      <w:r>
        <w:separator/>
      </w:r>
    </w:p>
  </w:footnote>
  <w:footnote w:type="continuationSeparator" w:id="0">
    <w:p w14:paraId="7E4432FA" w14:textId="77777777" w:rsidR="007670EA" w:rsidRDefault="007670EA" w:rsidP="00D3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555A" w14:textId="7CEAC508" w:rsidR="00715BE0" w:rsidRPr="00715BE0" w:rsidRDefault="00715BE0" w:rsidP="00715BE0">
    <w:pPr>
      <w:pStyle w:val="Header"/>
      <w:jc w:val="right"/>
      <w:rPr>
        <w:rFonts w:ascii="Arial Nova" w:hAnsi="Arial Nova"/>
        <w:b/>
        <w:bCs/>
      </w:rPr>
    </w:pPr>
    <w:r>
      <w:tab/>
    </w:r>
    <w:r>
      <w:tab/>
    </w:r>
    <w:r w:rsidRPr="00715BE0">
      <w:rPr>
        <w:rFonts w:ascii="Arial Nova" w:hAnsi="Arial Nova"/>
        <w:b/>
        <w:bCs/>
        <w:color w:val="B6DDE8" w:themeColor="accent5" w:themeTint="66"/>
      </w:rPr>
      <w:t>CP14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286"/>
    <w:multiLevelType w:val="hybridMultilevel"/>
    <w:tmpl w:val="0C66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4169"/>
    <w:multiLevelType w:val="hybridMultilevel"/>
    <w:tmpl w:val="1E40C7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2C0455D8"/>
    <w:multiLevelType w:val="hybridMultilevel"/>
    <w:tmpl w:val="FBD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D3B28"/>
    <w:multiLevelType w:val="hybridMultilevel"/>
    <w:tmpl w:val="BBFE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265A"/>
    <w:multiLevelType w:val="hybridMultilevel"/>
    <w:tmpl w:val="FA10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C38D4"/>
    <w:multiLevelType w:val="multilevel"/>
    <w:tmpl w:val="48BE1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5A65476"/>
    <w:multiLevelType w:val="multilevel"/>
    <w:tmpl w:val="E83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B460E"/>
    <w:multiLevelType w:val="hybridMultilevel"/>
    <w:tmpl w:val="853A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217B7"/>
    <w:multiLevelType w:val="hybridMultilevel"/>
    <w:tmpl w:val="D4A4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A105E"/>
    <w:multiLevelType w:val="hybridMultilevel"/>
    <w:tmpl w:val="1D7A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26DFA"/>
    <w:multiLevelType w:val="hybridMultilevel"/>
    <w:tmpl w:val="B516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10"/>
  </w:num>
  <w:num w:numId="6">
    <w:abstractNumId w:val="0"/>
  </w:num>
  <w:num w:numId="7">
    <w:abstractNumId w:val="8"/>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80"/>
    <w:rsid w:val="00077A41"/>
    <w:rsid w:val="00123C55"/>
    <w:rsid w:val="00127590"/>
    <w:rsid w:val="00146DB6"/>
    <w:rsid w:val="00151D39"/>
    <w:rsid w:val="00155818"/>
    <w:rsid w:val="001948EA"/>
    <w:rsid w:val="001D56CD"/>
    <w:rsid w:val="001E7DB6"/>
    <w:rsid w:val="00263CC6"/>
    <w:rsid w:val="002F0BA5"/>
    <w:rsid w:val="003F3C98"/>
    <w:rsid w:val="00416280"/>
    <w:rsid w:val="00430FDC"/>
    <w:rsid w:val="00452EF5"/>
    <w:rsid w:val="00495264"/>
    <w:rsid w:val="00623809"/>
    <w:rsid w:val="00623F1E"/>
    <w:rsid w:val="00680885"/>
    <w:rsid w:val="006814BC"/>
    <w:rsid w:val="006B2E47"/>
    <w:rsid w:val="006D611F"/>
    <w:rsid w:val="006D6F63"/>
    <w:rsid w:val="00715BE0"/>
    <w:rsid w:val="00755057"/>
    <w:rsid w:val="007670EA"/>
    <w:rsid w:val="00774358"/>
    <w:rsid w:val="007A6B24"/>
    <w:rsid w:val="007C4372"/>
    <w:rsid w:val="008026BB"/>
    <w:rsid w:val="008924A1"/>
    <w:rsid w:val="008B33A1"/>
    <w:rsid w:val="00917C6F"/>
    <w:rsid w:val="009761A1"/>
    <w:rsid w:val="009814A4"/>
    <w:rsid w:val="009859E0"/>
    <w:rsid w:val="00AD18A5"/>
    <w:rsid w:val="00AE29E8"/>
    <w:rsid w:val="00BC4386"/>
    <w:rsid w:val="00BE24FF"/>
    <w:rsid w:val="00C87E33"/>
    <w:rsid w:val="00D369A5"/>
    <w:rsid w:val="00D37870"/>
    <w:rsid w:val="00D44D6D"/>
    <w:rsid w:val="00D512F5"/>
    <w:rsid w:val="00D758E7"/>
    <w:rsid w:val="00DA61DB"/>
    <w:rsid w:val="00DC4180"/>
    <w:rsid w:val="00E168D8"/>
    <w:rsid w:val="00E4256F"/>
    <w:rsid w:val="00EB40D8"/>
    <w:rsid w:val="00F532FB"/>
    <w:rsid w:val="00F77AF1"/>
    <w:rsid w:val="00F97D7B"/>
    <w:rsid w:val="00FA3432"/>
    <w:rsid w:val="00FB0E50"/>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9CE3E"/>
  <w14:defaultImageDpi w14:val="300"/>
  <w15:docId w15:val="{25CDCD61-2EE8-45AC-B07E-972F4AC0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80"/>
    <w:rPr>
      <w:rFonts w:ascii="Times New Roman" w:eastAsia="Times New Roman" w:hAnsi="Times New Roman" w:cs="Times New Roman"/>
      <w:lang w:val="en-GB" w:eastAsia="en-GB"/>
    </w:rPr>
  </w:style>
  <w:style w:type="paragraph" w:styleId="Heading3">
    <w:name w:val="heading 3"/>
    <w:basedOn w:val="Normal"/>
    <w:link w:val="Heading3Char"/>
    <w:uiPriority w:val="9"/>
    <w:qFormat/>
    <w:rsid w:val="00DC418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4180"/>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DC4180"/>
    <w:pPr>
      <w:spacing w:after="200" w:line="276" w:lineRule="auto"/>
      <w:ind w:left="720"/>
      <w:contextualSpacing/>
    </w:pPr>
    <w:rPr>
      <w:rFonts w:ascii="Calibri" w:hAnsi="Calibri"/>
      <w:sz w:val="22"/>
      <w:szCs w:val="22"/>
    </w:rPr>
  </w:style>
  <w:style w:type="paragraph" w:customStyle="1" w:styleId="Default">
    <w:name w:val="Default"/>
    <w:rsid w:val="00DC4180"/>
    <w:pPr>
      <w:autoSpaceDE w:val="0"/>
      <w:autoSpaceDN w:val="0"/>
      <w:adjustRightInd w:val="0"/>
    </w:pPr>
    <w:rPr>
      <w:rFonts w:ascii="Arial" w:eastAsia="Times New Roman" w:hAnsi="Arial" w:cs="Arial"/>
      <w:color w:val="000000"/>
      <w:lang w:val="en-GB" w:eastAsia="en-GB"/>
    </w:rPr>
  </w:style>
  <w:style w:type="paragraph" w:styleId="Header">
    <w:name w:val="header"/>
    <w:basedOn w:val="Normal"/>
    <w:link w:val="HeaderChar"/>
    <w:uiPriority w:val="99"/>
    <w:unhideWhenUsed/>
    <w:rsid w:val="00D37870"/>
    <w:pPr>
      <w:tabs>
        <w:tab w:val="center" w:pos="4320"/>
        <w:tab w:val="right" w:pos="8640"/>
      </w:tabs>
    </w:pPr>
  </w:style>
  <w:style w:type="character" w:customStyle="1" w:styleId="HeaderChar">
    <w:name w:val="Header Char"/>
    <w:basedOn w:val="DefaultParagraphFont"/>
    <w:link w:val="Header"/>
    <w:uiPriority w:val="99"/>
    <w:rsid w:val="00D37870"/>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D37870"/>
    <w:pPr>
      <w:tabs>
        <w:tab w:val="center" w:pos="4320"/>
        <w:tab w:val="right" w:pos="8640"/>
      </w:tabs>
    </w:pPr>
  </w:style>
  <w:style w:type="character" w:customStyle="1" w:styleId="FooterChar">
    <w:name w:val="Footer Char"/>
    <w:basedOn w:val="DefaultParagraphFont"/>
    <w:link w:val="Footer"/>
    <w:uiPriority w:val="99"/>
    <w:rsid w:val="00D37870"/>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FF7884"/>
    <w:rPr>
      <w:sz w:val="16"/>
      <w:szCs w:val="16"/>
    </w:rPr>
  </w:style>
  <w:style w:type="paragraph" w:styleId="CommentText">
    <w:name w:val="annotation text"/>
    <w:basedOn w:val="Normal"/>
    <w:link w:val="CommentTextChar"/>
    <w:uiPriority w:val="99"/>
    <w:semiHidden/>
    <w:unhideWhenUsed/>
    <w:rsid w:val="00FF7884"/>
    <w:rPr>
      <w:sz w:val="20"/>
      <w:szCs w:val="20"/>
    </w:rPr>
  </w:style>
  <w:style w:type="character" w:customStyle="1" w:styleId="CommentTextChar">
    <w:name w:val="Comment Text Char"/>
    <w:basedOn w:val="DefaultParagraphFont"/>
    <w:link w:val="CommentText"/>
    <w:uiPriority w:val="99"/>
    <w:semiHidden/>
    <w:rsid w:val="00FF788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F7884"/>
    <w:rPr>
      <w:b/>
      <w:bCs/>
    </w:rPr>
  </w:style>
  <w:style w:type="character" w:customStyle="1" w:styleId="CommentSubjectChar">
    <w:name w:val="Comment Subject Char"/>
    <w:basedOn w:val="CommentTextChar"/>
    <w:link w:val="CommentSubject"/>
    <w:uiPriority w:val="99"/>
    <w:semiHidden/>
    <w:rsid w:val="00FF7884"/>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FF7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84"/>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6326-2268-4E1D-A4FA-9D1ECCF5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6</cp:revision>
  <dcterms:created xsi:type="dcterms:W3CDTF">2021-07-14T21:25:00Z</dcterms:created>
  <dcterms:modified xsi:type="dcterms:W3CDTF">2021-08-15T09:53:00Z</dcterms:modified>
</cp:coreProperties>
</file>